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11" w:rsidRPr="00B036FD" w:rsidRDefault="00A33F11" w:rsidP="00A3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18</w:t>
      </w:r>
    </w:p>
    <w:p w:rsidR="00A33F11" w:rsidRPr="005F43C5" w:rsidRDefault="00A33F11" w:rsidP="00A33F1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от 10</w:t>
      </w:r>
      <w:r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:00 ч. Общинска избирателна комисия гр. Вълчедръм проведе заседание при следния дневен ред</w:t>
      </w:r>
      <w:r w:rsidRPr="005F4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33F11" w:rsidRPr="00A33F11" w:rsidRDefault="00A33F11" w:rsidP="00A33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1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двама членове на ОИК Вълчедръм и определяне на резервни членове, за приемане на отпечатаните хартиени бюлетини от печатница </w:t>
      </w:r>
      <w:r w:rsidRPr="00A33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Pr="00A33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 w:rsidRPr="00A33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 w:rsidRPr="00A33F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от областна администрация Монтана </w:t>
      </w:r>
      <w:r w:rsidRPr="00A33F11"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27 октомври 2019 г. в изборен район 1211-Вълчедръм.</w:t>
      </w:r>
    </w:p>
    <w:p w:rsidR="00A33F11" w:rsidRPr="00A33F11" w:rsidRDefault="00A33F11" w:rsidP="00A33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Одобряване на предпечатните образци на протоколите по видове избор в Община Вълчедръм в изборите за общински съветници и за кметове на 27 октомври 2019 г.</w:t>
      </w:r>
    </w:p>
    <w:p w:rsidR="00F0594D" w:rsidRDefault="00F0594D" w:rsidP="00A33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F11" w:rsidRPr="005F43C5" w:rsidRDefault="00A33F11" w:rsidP="00A33F11">
      <w:pPr>
        <w:jc w:val="both"/>
        <w:rPr>
          <w:rFonts w:ascii="Times New Roman" w:hAnsi="Times New Roman" w:cs="Times New Roman"/>
          <w:sz w:val="24"/>
          <w:szCs w:val="24"/>
        </w:rPr>
      </w:pPr>
      <w:r w:rsidRPr="005F43C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1"/>
        <w:gridCol w:w="4948"/>
      </w:tblGrid>
      <w:tr w:rsidR="00A33F11" w:rsidTr="00670515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F11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A33F11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A33F11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A33F11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A33F11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A33F11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A33F11" w:rsidRDefault="00A33F11" w:rsidP="00670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A33F11" w:rsidRPr="007C2FA7" w:rsidTr="0067051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7C2FA7" w:rsidRDefault="00A33F11" w:rsidP="006705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B35F70" w:rsidRDefault="00A33F11" w:rsidP="0067051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A33F11" w:rsidRDefault="00A33F11" w:rsidP="00A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11" w:rsidRDefault="00A33F11" w:rsidP="00A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</w:t>
      </w:r>
      <w:r w:rsidR="001E5BCF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proofErr w:type="spellStart"/>
      <w:r w:rsidR="001E5BC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1E5BCF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86A" w:rsidRDefault="00BA35B5" w:rsidP="009C28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Решение №993-МИ от 07.09.2019 г., т.14, т.15, т.16, т.17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на Централната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ОИК 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Вълчедръм следва да упълномощи двама членове на ОИК и определи резервни членове, които да получат отпечатаните хартиени бюлетини от печатница </w:t>
      </w:r>
      <w:r w:rsidRPr="0068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Pr="0068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 w:rsidRPr="0068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от областна администрация Монтана</w:t>
      </w:r>
      <w:r w:rsidRPr="006877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изборите за общински съветници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кметове на 27 октомври 2019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г. в изборен район 1211-Вълчедръм  и да подпишат приемателно-предавателните протоколи. </w:t>
      </w:r>
      <w:r w:rsidRPr="00687758">
        <w:rPr>
          <w:rFonts w:ascii="Times New Roman" w:eastAsia="Calibri" w:hAnsi="Times New Roman" w:cs="Times New Roman"/>
          <w:sz w:val="24"/>
          <w:szCs w:val="24"/>
        </w:rPr>
        <w:br/>
      </w:r>
      <w:r w:rsidR="001E5BCF">
        <w:rPr>
          <w:rFonts w:ascii="Times New Roman" w:eastAsia="Times New Roman" w:hAnsi="Times New Roman" w:cs="Times New Roman"/>
          <w:sz w:val="24"/>
          <w:szCs w:val="24"/>
        </w:rPr>
        <w:t>Моля, колеги за предложение.“</w:t>
      </w:r>
    </w:p>
    <w:p w:rsidR="001E5BCF" w:rsidRDefault="001E5BCF" w:rsidP="009C28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BCF" w:rsidRDefault="001E5BCF" w:rsidP="009C28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на ОИК Вълчедръм Галя Станева предложи ОИК да упълномощи </w:t>
      </w:r>
    </w:p>
    <w:p w:rsidR="001E5BCF" w:rsidRDefault="001E5BCF" w:rsidP="001E5B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Йордан Димитров Иванов </w:t>
      </w:r>
    </w:p>
    <w:p w:rsidR="001E5BCF" w:rsidRDefault="001E5BCF" w:rsidP="001E5B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Моника Стефанова Милчева </w:t>
      </w:r>
    </w:p>
    <w:p w:rsidR="00305A07" w:rsidRDefault="00305A07" w:rsidP="001E5B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5A07" w:rsidRDefault="00305A07" w:rsidP="001E5B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 Иванов, член на ОИК, предложи резервни членове да бъдат </w:t>
      </w:r>
    </w:p>
    <w:p w:rsidR="00305A07" w:rsidRDefault="00305A07" w:rsidP="00305A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87758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br/>
        <w:t xml:space="preserve">2. Цветана Тодорова Христова </w:t>
      </w:r>
    </w:p>
    <w:p w:rsidR="00A33F11" w:rsidRDefault="00A33F11" w:rsidP="00A33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33F11" w:rsidRPr="00D159A0" w:rsidRDefault="00A33F11" w:rsidP="00A33F11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A33F11" w:rsidRDefault="00A33F11" w:rsidP="00A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</w:t>
      </w:r>
      <w:r w:rsidR="007C6B04">
        <w:rPr>
          <w:rFonts w:ascii="Times New Roman" w:eastAsiaTheme="minorEastAsia" w:hAnsi="Times New Roman" w:cs="Times New Roman"/>
          <w:sz w:val="24"/>
          <w:szCs w:val="24"/>
          <w:lang w:eastAsia="bg-BG"/>
        </w:rPr>
        <w:t>ята бяха гласувани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575089" w:rsidRDefault="00575089" w:rsidP="0057508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121C23">
        <w:rPr>
          <w:rFonts w:ascii="Times New Roman" w:hAnsi="Times New Roman" w:cs="Times New Roman"/>
          <w:sz w:val="32"/>
          <w:szCs w:val="32"/>
        </w:rPr>
        <w:t>1</w:t>
      </w:r>
      <w:r w:rsidR="00121C23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575089" w:rsidRPr="00052944" w:rsidRDefault="00575089" w:rsidP="005750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Упълномощаване на двама членове на ОИК Вълчедръм и определяне на резервни членове, за приемане на отпечатаните хартиени бюлетини от печатница </w:t>
      </w:r>
      <w:r w:rsidRPr="000529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„</w:t>
      </w:r>
      <w:proofErr w:type="spellStart"/>
      <w:r w:rsidRPr="000529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Лито</w:t>
      </w:r>
      <w:proofErr w:type="spellEnd"/>
      <w:r w:rsidRPr="000529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Балкан” АД</w:t>
      </w:r>
      <w:r w:rsidRPr="000529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и от областна администрация Монтана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>в изборите за общински съветници и за кметове на 27 октомври 2019 г. в изборен район 1211-Вълчедръм</w:t>
      </w:r>
    </w:p>
    <w:p w:rsidR="00575089" w:rsidRDefault="00575089" w:rsidP="005750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Решение №993-МИ от 07.09.2019 г., т.14, т.15, т.16, т.17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на Централната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ОИК 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Вълчедръм следва да упълномощи двама членове на ОИК и определи резервни членове, които да получат отпечатаните хартиени бюлетини от печатница </w:t>
      </w:r>
      <w:r w:rsidRPr="0068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Pr="0068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 w:rsidRPr="0068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от областна администрация Монтана</w:t>
      </w:r>
      <w:r w:rsidRPr="006877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изборите за общински съветници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кметове на 27 октомври 2019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г. в изборен район 1211-Вълчедръм  и да подпишат приемателно-предавателните протоколи. </w:t>
      </w:r>
      <w:r w:rsidRPr="00687758">
        <w:rPr>
          <w:rFonts w:ascii="Times New Roman" w:eastAsia="Calibri" w:hAnsi="Times New Roman" w:cs="Times New Roman"/>
          <w:sz w:val="24"/>
          <w:szCs w:val="24"/>
        </w:rPr>
        <w:br/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Поради това и на основание  чл.87, ал.1</w:t>
      </w:r>
      <w:r>
        <w:rPr>
          <w:rFonts w:ascii="Times New Roman" w:eastAsia="Times New Roman" w:hAnsi="Times New Roman" w:cs="Times New Roman"/>
          <w:sz w:val="24"/>
          <w:szCs w:val="24"/>
        </w:rPr>
        <w:t>, т.9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№993-МИ от 07.09.2019 </w:t>
      </w:r>
      <w:r w:rsidRPr="00687758">
        <w:rPr>
          <w:rFonts w:ascii="Times New Roman" w:eastAsia="Calibri" w:hAnsi="Times New Roman" w:cs="Times New Roman"/>
          <w:sz w:val="24"/>
          <w:szCs w:val="24"/>
        </w:rPr>
        <w:t>г., т.</w:t>
      </w:r>
      <w:r>
        <w:rPr>
          <w:rFonts w:ascii="Times New Roman" w:eastAsia="Calibri" w:hAnsi="Times New Roman" w:cs="Times New Roman"/>
          <w:sz w:val="24"/>
          <w:szCs w:val="24"/>
        </w:rPr>
        <w:t>14, т.15, т.16, т.17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на Централната избирателна комисия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575089" w:rsidRDefault="00575089" w:rsidP="005750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089" w:rsidRPr="00687758" w:rsidRDefault="00575089" w:rsidP="005750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089" w:rsidRPr="00575089" w:rsidRDefault="00575089" w:rsidP="0057508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75089">
        <w:rPr>
          <w:rStyle w:val="a5"/>
          <w:color w:val="000000" w:themeColor="text1"/>
          <w:sz w:val="28"/>
          <w:szCs w:val="28"/>
          <w:u w:val="single"/>
        </w:rPr>
        <w:lastRenderedPageBreak/>
        <w:t>Р Е Ш И:</w:t>
      </w:r>
    </w:p>
    <w:p w:rsidR="00575089" w:rsidRPr="00425F5E" w:rsidRDefault="00575089" w:rsidP="005750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>Упълномощава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членове:</w:t>
      </w:r>
    </w:p>
    <w:p w:rsidR="00575089" w:rsidRPr="00105138" w:rsidRDefault="00575089" w:rsidP="005750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Йордан Димитров Иванов с ЕГН </w:t>
      </w:r>
      <w:r w:rsidR="00105138">
        <w:rPr>
          <w:rFonts w:ascii="Times New Roman" w:eastAsia="Times New Roman" w:hAnsi="Times New Roman" w:cs="Times New Roman"/>
          <w:sz w:val="24"/>
          <w:szCs w:val="24"/>
          <w:lang w:val="en-US"/>
        </w:rPr>
        <w:t>*********</w:t>
      </w:r>
    </w:p>
    <w:p w:rsidR="00105138" w:rsidRDefault="00575089" w:rsidP="005750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Моника Стефанова Милчева с ЕГН </w:t>
      </w:r>
      <w:r w:rsidR="00105138">
        <w:rPr>
          <w:rFonts w:ascii="Times New Roman" w:eastAsia="Times New Roman" w:hAnsi="Times New Roman" w:cs="Times New Roman"/>
          <w:sz w:val="24"/>
          <w:szCs w:val="24"/>
          <w:lang w:val="en-US"/>
        </w:rPr>
        <w:t>*********</w:t>
      </w:r>
    </w:p>
    <w:p w:rsidR="00575089" w:rsidRPr="00425F5E" w:rsidRDefault="00575089" w:rsidP="005750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резервни членове на ОИК:</w:t>
      </w:r>
    </w:p>
    <w:p w:rsidR="00575089" w:rsidRDefault="00575089" w:rsidP="005750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87758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 с ЕГН </w:t>
      </w:r>
      <w:r w:rsidR="00105138">
        <w:rPr>
          <w:rFonts w:ascii="Times New Roman" w:eastAsia="Times New Roman" w:hAnsi="Times New Roman" w:cs="Times New Roman"/>
          <w:sz w:val="24"/>
          <w:szCs w:val="24"/>
          <w:lang w:val="en-US"/>
        </w:rPr>
        <w:t>*********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br/>
        <w:t xml:space="preserve">2. Цветана Тодорова Христова с ЕГН </w:t>
      </w:r>
      <w:r w:rsidR="00105138">
        <w:rPr>
          <w:rFonts w:ascii="Times New Roman" w:eastAsia="Times New Roman" w:hAnsi="Times New Roman" w:cs="Times New Roman"/>
          <w:sz w:val="24"/>
          <w:szCs w:val="24"/>
          <w:lang w:val="en-US"/>
        </w:rPr>
        <w:t>*********</w:t>
      </w:r>
      <w:bookmarkStart w:id="0" w:name="_GoBack"/>
      <w:bookmarkEnd w:id="0"/>
    </w:p>
    <w:p w:rsidR="00575089" w:rsidRDefault="00575089" w:rsidP="005750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Упълномощените членове на ОИК Вълчедръм са със следните права:</w:t>
      </w:r>
    </w:p>
    <w:p w:rsidR="00575089" w:rsidRPr="00167F9B" w:rsidRDefault="00575089" w:rsidP="005750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за предаването на изработените, подлежащи на доставка хартиени бюлетини </w:t>
      </w:r>
      <w:r w:rsidRPr="00167F9B">
        <w:rPr>
          <w:rFonts w:ascii="Times New Roman" w:eastAsia="Calibri" w:hAnsi="Times New Roman" w:cs="Times New Roman"/>
          <w:sz w:val="24"/>
          <w:szCs w:val="24"/>
        </w:rPr>
        <w:t xml:space="preserve">от печатница </w:t>
      </w:r>
      <w:r w:rsidRPr="00167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Pr="00167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 w:rsidRPr="00167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 w:rsidRPr="00167F9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75089" w:rsidRDefault="00575089" w:rsidP="005750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Приемат бюлетините </w:t>
      </w:r>
      <w:r w:rsidRPr="00453C5B">
        <w:rPr>
          <w:rFonts w:ascii="Times New Roman" w:eastAsia="Calibri" w:hAnsi="Times New Roman" w:cs="Times New Roman"/>
          <w:sz w:val="24"/>
          <w:szCs w:val="24"/>
        </w:rPr>
        <w:t xml:space="preserve">от печатница </w:t>
      </w:r>
      <w:r w:rsidRPr="00453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Pr="00453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 w:rsidRPr="00453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 w:rsidRPr="0068775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съпровождат транспортното средство, което ги превозва до областна администрация Монтана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75089" w:rsidRDefault="00575089" w:rsidP="005750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 на запечатването на помещенията за съхраняване на бюлетините, определени от областния управител на Област Монтана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75089" w:rsidRPr="00DC50DE" w:rsidRDefault="00575089" w:rsidP="005750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Приемат бюлетините от областна администрация Монтана и съпровождат транспортното средство, което ги превозва до общинска администрация Вълчедръм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75089" w:rsidRPr="00B03205" w:rsidRDefault="00575089" w:rsidP="005750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Контролират транспортирането, съхранението и разпределението на бюлетините, предназначени за Община Вълчедръм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75089" w:rsidRDefault="00575089" w:rsidP="00A33F11">
      <w:pPr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80866" w:rsidRDefault="00D80866" w:rsidP="00A33F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D80866" w:rsidRDefault="00F0594D" w:rsidP="00F05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„Във връзка с писмо с Изх. №МИ-15-740 от 08.10.2019 г. и в изпълнение на Решение №993-МИ от 07.09.2019 г. на Централната избирателна комисия, ОИК Вълчедръм трябва да одобри предпечатните образци на протоколите по видове избори в Община Вълчедръм при произвеждане на изборите за общински съветници и за кметове на 27 октомври 2019 г. След преглед на всеки един протокол за всеки вид избор от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805FD4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="00805FD4">
        <w:rPr>
          <w:rFonts w:ascii="Times New Roman" w:eastAsia="Times New Roman" w:hAnsi="Times New Roman" w:cs="Times New Roman"/>
          <w:sz w:val="24"/>
          <w:szCs w:val="24"/>
        </w:rPr>
        <w:t xml:space="preserve"> Иванова и Зам.-председателя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Ценкова, предлагам ОИК Вълчедръм да вземе решение за одобряване на предпечатните образци на протоколите за СИК и ОИК по в</w:t>
      </w:r>
      <w:r w:rsidR="006423FA">
        <w:rPr>
          <w:rFonts w:ascii="Times New Roman" w:eastAsia="Times New Roman" w:hAnsi="Times New Roman" w:cs="Times New Roman"/>
          <w:sz w:val="24"/>
          <w:szCs w:val="24"/>
        </w:rPr>
        <w:t>идове избор в Община Вълчедръм.“</w:t>
      </w:r>
    </w:p>
    <w:p w:rsidR="006423FA" w:rsidRPr="00D159A0" w:rsidRDefault="006423FA" w:rsidP="006423FA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6423FA" w:rsidRDefault="006423FA" w:rsidP="00642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D84DD0" w:rsidRDefault="00D84DD0" w:rsidP="006423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DD0" w:rsidRPr="00D84DD0" w:rsidRDefault="00D84DD0" w:rsidP="006423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1C23" w:rsidRDefault="00121C23" w:rsidP="00121C2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78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84DD0" w:rsidRDefault="00121C23" w:rsidP="00D84D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84DD0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D84DD0" w:rsidRPr="00D84DD0">
        <w:rPr>
          <w:rFonts w:ascii="Times New Roman" w:eastAsia="Calibri" w:hAnsi="Times New Roman" w:cs="Times New Roman"/>
          <w:i/>
          <w:sz w:val="28"/>
          <w:szCs w:val="28"/>
        </w:rPr>
        <w:t>Одобряване на предпечатните образци на протоколите по видове избор в Община Вълчедръм в изборите за общински съветници и за кметове на 27 октомври 2019 г.</w:t>
      </w:r>
    </w:p>
    <w:p w:rsidR="00D84DD0" w:rsidRPr="00D84DD0" w:rsidRDefault="00D84DD0" w:rsidP="00D84D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D84DD0" w:rsidRDefault="00D84DD0" w:rsidP="00121C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писмо с Изх. №МИ-15-740 от 08.10.2019 г. и в изпълнение на Решение №993-МИ от 07.09.2019 г. на Централната избирателна комисия, ОИК Вълчедръм трябва да одобри предпечатните образци на протоколите по видове избори в Община Вълчедръм при произвеждане на изборите за общински съветници и за кметове на 27 октомври 2019 г. </w:t>
      </w:r>
    </w:p>
    <w:p w:rsidR="00D84DD0" w:rsidRDefault="00D84DD0" w:rsidP="00121C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C23" w:rsidRPr="00D84DD0" w:rsidRDefault="0043408E" w:rsidP="00121C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r w:rsidR="00D84DD0">
        <w:rPr>
          <w:rFonts w:ascii="Times New Roman" w:eastAsia="Times New Roman" w:hAnsi="Times New Roman" w:cs="Times New Roman"/>
          <w:sz w:val="24"/>
          <w:szCs w:val="24"/>
        </w:rPr>
        <w:t xml:space="preserve"> за всеки вид избор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прегледани </w:t>
      </w:r>
      <w:r w:rsidR="00D84D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6B71">
        <w:rPr>
          <w:rFonts w:ascii="Times New Roman" w:eastAsia="Times New Roman" w:hAnsi="Times New Roman" w:cs="Times New Roman"/>
          <w:sz w:val="24"/>
          <w:szCs w:val="24"/>
        </w:rPr>
        <w:t xml:space="preserve">членове на ОИК Вълчедръм, не се налагат корекции. Предвид гореизложеното и на основание чл. </w:t>
      </w:r>
      <w:r w:rsidR="00DC6B71" w:rsidRPr="00687758">
        <w:rPr>
          <w:rFonts w:ascii="Times New Roman" w:eastAsia="Times New Roman" w:hAnsi="Times New Roman" w:cs="Times New Roman"/>
          <w:sz w:val="24"/>
          <w:szCs w:val="24"/>
        </w:rPr>
        <w:t>87, ал.1</w:t>
      </w:r>
      <w:r w:rsidR="00DC6B71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="005F2497">
        <w:rPr>
          <w:rFonts w:ascii="Times New Roman" w:eastAsia="Times New Roman" w:hAnsi="Times New Roman" w:cs="Times New Roman"/>
          <w:sz w:val="24"/>
          <w:szCs w:val="24"/>
        </w:rPr>
        <w:t xml:space="preserve"> и в изпълнение на Решение №993-МИ от 07.09.2019 г. на Централната избирателна комисия</w:t>
      </w:r>
      <w:r w:rsidR="00805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DD0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121C23" w:rsidRPr="00687758" w:rsidRDefault="00121C23" w:rsidP="00121C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C23" w:rsidRPr="00575089" w:rsidRDefault="00121C23" w:rsidP="00121C2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75089"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55329" w:rsidRDefault="00805FD4" w:rsidP="002553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</w:t>
      </w:r>
      <w:r w:rsidR="00255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329" w:rsidRPr="00255329">
        <w:rPr>
          <w:rFonts w:ascii="Times New Roman" w:eastAsia="Calibri" w:hAnsi="Times New Roman" w:cs="Times New Roman"/>
          <w:sz w:val="24"/>
          <w:szCs w:val="24"/>
        </w:rPr>
        <w:t>предпечатните образци на протоколите</w:t>
      </w:r>
      <w:r w:rsidR="00255329">
        <w:rPr>
          <w:rFonts w:ascii="Times New Roman" w:eastAsia="Calibri" w:hAnsi="Times New Roman" w:cs="Times New Roman"/>
          <w:sz w:val="24"/>
          <w:szCs w:val="24"/>
        </w:rPr>
        <w:t xml:space="preserve"> за СИК и ОИК</w:t>
      </w:r>
      <w:r w:rsidR="00255329" w:rsidRPr="00255329">
        <w:rPr>
          <w:rFonts w:ascii="Times New Roman" w:eastAsia="Calibri" w:hAnsi="Times New Roman" w:cs="Times New Roman"/>
          <w:sz w:val="24"/>
          <w:szCs w:val="24"/>
        </w:rPr>
        <w:t xml:space="preserve"> по видове избор в Община Вълчедръм в изборите за общински съветници и за кметове на 27 октомври 2019 г.</w:t>
      </w:r>
    </w:p>
    <w:p w:rsidR="00F17A2B" w:rsidRDefault="00F17A2B" w:rsidP="002553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6423FA" w:rsidRPr="00575089" w:rsidRDefault="00F17A2B" w:rsidP="00F17A2B">
      <w:pPr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Решенията на ОИК подлежат на оспорване </w:t>
      </w:r>
      <w:r>
        <w:rPr>
          <w:rFonts w:ascii="Times New Roman" w:eastAsia="Times New Roman" w:hAnsi="Times New Roman" w:cs="Times New Roman"/>
          <w:sz w:val="24"/>
          <w:szCs w:val="24"/>
        </w:rPr>
        <w:t>пред ЦИК по реда на чл.88 от ИК</w:t>
      </w:r>
      <w:r w:rsidR="00625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F11" w:rsidRPr="00AC5031" w:rsidRDefault="00A33F11" w:rsidP="00A33F1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A33F11" w:rsidRPr="00F75196" w:rsidRDefault="00A33F11" w:rsidP="00A33F11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26"/>
        <w:gridCol w:w="4947"/>
      </w:tblGrid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A33F11" w:rsidRPr="00F75196" w:rsidTr="0067051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A33F11" w:rsidRPr="00F75196" w:rsidRDefault="00A33F11" w:rsidP="006705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A33F11" w:rsidRPr="00F75196" w:rsidRDefault="00A33F11" w:rsidP="00A33F1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A33F11" w:rsidRPr="00F75196" w:rsidRDefault="00A33F11" w:rsidP="00A33F1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A33F11" w:rsidRPr="00F75196" w:rsidRDefault="00A33F11" w:rsidP="00A33F1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Секретар:………………………..</w:t>
      </w:r>
    </w:p>
    <w:p w:rsidR="00A33F11" w:rsidRPr="005311A4" w:rsidRDefault="00A33F11" w:rsidP="00A33F1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/Теодора Тодорова/</w:t>
      </w:r>
    </w:p>
    <w:p w:rsidR="00593776" w:rsidRDefault="00593776"/>
    <w:sectPr w:rsidR="00593776" w:rsidSect="0027150F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B0C"/>
    <w:multiLevelType w:val="hybridMultilevel"/>
    <w:tmpl w:val="BA6AFB74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7F"/>
    <w:rsid w:val="00105138"/>
    <w:rsid w:val="00121C23"/>
    <w:rsid w:val="001E5BCF"/>
    <w:rsid w:val="00255329"/>
    <w:rsid w:val="00305A07"/>
    <w:rsid w:val="0043408E"/>
    <w:rsid w:val="00575089"/>
    <w:rsid w:val="00593776"/>
    <w:rsid w:val="005E337F"/>
    <w:rsid w:val="005F2497"/>
    <w:rsid w:val="0062594B"/>
    <w:rsid w:val="006423FA"/>
    <w:rsid w:val="007C6B04"/>
    <w:rsid w:val="00805FD4"/>
    <w:rsid w:val="009C286A"/>
    <w:rsid w:val="00A33F11"/>
    <w:rsid w:val="00BA35B5"/>
    <w:rsid w:val="00D80866"/>
    <w:rsid w:val="00D84DD0"/>
    <w:rsid w:val="00DC6B71"/>
    <w:rsid w:val="00F0594D"/>
    <w:rsid w:val="00F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11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A3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33F11"/>
  </w:style>
  <w:style w:type="character" w:styleId="a5">
    <w:name w:val="Strong"/>
    <w:basedOn w:val="a0"/>
    <w:uiPriority w:val="22"/>
    <w:qFormat/>
    <w:rsid w:val="00A33F11"/>
    <w:rPr>
      <w:b/>
      <w:bCs/>
    </w:rPr>
  </w:style>
  <w:style w:type="character" w:styleId="a6">
    <w:name w:val="Hyperlink"/>
    <w:basedOn w:val="a0"/>
    <w:uiPriority w:val="99"/>
    <w:semiHidden/>
    <w:unhideWhenUsed/>
    <w:rsid w:val="00A33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11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A3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33F11"/>
  </w:style>
  <w:style w:type="character" w:styleId="a5">
    <w:name w:val="Strong"/>
    <w:basedOn w:val="a0"/>
    <w:uiPriority w:val="22"/>
    <w:qFormat/>
    <w:rsid w:val="00A33F11"/>
    <w:rPr>
      <w:b/>
      <w:bCs/>
    </w:rPr>
  </w:style>
  <w:style w:type="character" w:styleId="a6">
    <w:name w:val="Hyperlink"/>
    <w:basedOn w:val="a0"/>
    <w:uiPriority w:val="99"/>
    <w:semiHidden/>
    <w:unhideWhenUsed/>
    <w:rsid w:val="00A3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23</cp:revision>
  <dcterms:created xsi:type="dcterms:W3CDTF">2019-10-10T13:35:00Z</dcterms:created>
  <dcterms:modified xsi:type="dcterms:W3CDTF">2019-10-10T14:20:00Z</dcterms:modified>
</cp:coreProperties>
</file>