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952" w:rsidRPr="00A8777A" w:rsidRDefault="00705952" w:rsidP="00B13B6E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00E69">
        <w:rPr>
          <w:rFonts w:ascii="Times New Roman" w:eastAsia="Times New Roman" w:hAnsi="Times New Roman" w:cs="Times New Roman"/>
          <w:b/>
          <w:sz w:val="24"/>
          <w:szCs w:val="24"/>
        </w:rPr>
        <w:t xml:space="preserve">Протокол </w:t>
      </w:r>
      <w:r w:rsidRPr="006B676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№</w:t>
      </w:r>
      <w:r w:rsidR="006B6768" w:rsidRPr="006B676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42</w:t>
      </w:r>
    </w:p>
    <w:p w:rsidR="00705952" w:rsidRPr="004A038F" w:rsidRDefault="00CA639D" w:rsidP="00B13B6E">
      <w:pPr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A0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Днес </w:t>
      </w:r>
      <w:r w:rsidR="00705952" w:rsidRPr="004A0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27C3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03</w:t>
      </w:r>
      <w:r w:rsidR="00705952" w:rsidRPr="004A0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.1</w:t>
      </w:r>
      <w:r w:rsidR="00C27C3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</w:t>
      </w:r>
      <w:r w:rsidR="009E6F10" w:rsidRPr="004A0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.201</w:t>
      </w:r>
      <w:r w:rsidR="009E6F10" w:rsidRPr="004A0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9</w:t>
      </w:r>
      <w:r w:rsidR="00705952" w:rsidRPr="004A03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4A0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г. от</w:t>
      </w:r>
      <w:r w:rsidR="00705952" w:rsidRPr="004A0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E7C61" w:rsidRPr="00DE7C6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07:2</w:t>
      </w:r>
      <w:r w:rsidR="006808D2" w:rsidRPr="00DE7C6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</w:t>
      </w:r>
      <w:r w:rsidR="00705952" w:rsidRPr="004A0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ч</w:t>
      </w:r>
      <w:r w:rsidRPr="004A0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аса се проведе заседание на ОИК </w:t>
      </w:r>
      <w:r w:rsidR="00705952" w:rsidRPr="004A03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Вълчедръм при следния дневен ред:</w:t>
      </w:r>
    </w:p>
    <w:p w:rsidR="00287871" w:rsidRPr="008609B1" w:rsidRDefault="00BA5827" w:rsidP="00287871">
      <w:pPr>
        <w:pStyle w:val="a3"/>
        <w:numPr>
          <w:ilvl w:val="0"/>
          <w:numId w:val="33"/>
        </w:num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Обявяване начало на изборния ден на </w:t>
      </w:r>
      <w:r w:rsidR="00C27C3F">
        <w:rPr>
          <w:rFonts w:ascii="Times New Roman" w:eastAsia="Calibri" w:hAnsi="Times New Roman" w:cs="Times New Roman"/>
          <w:sz w:val="24"/>
          <w:szCs w:val="24"/>
        </w:rPr>
        <w:t>03 ноември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2019 г.</w:t>
      </w:r>
      <w:r w:rsidR="00C27C3F">
        <w:rPr>
          <w:rFonts w:ascii="Times New Roman" w:eastAsia="Calibri" w:hAnsi="Times New Roman" w:cs="Times New Roman"/>
          <w:sz w:val="24"/>
          <w:szCs w:val="24"/>
        </w:rPr>
        <w:t xml:space="preserve"> втори тур при произвеждане на изборите за кметове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 изборен район 1211 Вълчедръм</w:t>
      </w:r>
      <w:r w:rsidR="00287871" w:rsidRPr="00A33F1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A2123" w:rsidRPr="00287871" w:rsidRDefault="00CA2123" w:rsidP="00CB0475">
      <w:pPr>
        <w:pStyle w:val="a3"/>
        <w:autoSpaceDE w:val="0"/>
        <w:autoSpaceDN w:val="0"/>
        <w:adjustRightInd w:val="0"/>
        <w:spacing w:after="150" w:line="300" w:lineRule="atLeast"/>
        <w:jc w:val="both"/>
        <w:rPr>
          <w:rFonts w:ascii="Times New Roman" w:hAnsi="Times New Roman" w:cs="Times New Roman"/>
          <w:iCs/>
          <w:color w:val="000000"/>
          <w:sz w:val="24"/>
          <w:szCs w:val="24"/>
          <w:highlight w:val="white"/>
        </w:rPr>
      </w:pPr>
    </w:p>
    <w:p w:rsidR="003D3964" w:rsidRPr="003D3964" w:rsidRDefault="003D3964" w:rsidP="00100E69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D3964">
        <w:rPr>
          <w:rFonts w:ascii="Times New Roman" w:hAnsi="Times New Roman" w:cs="Times New Roman"/>
          <w:color w:val="000000"/>
          <w:sz w:val="24"/>
          <w:szCs w:val="24"/>
        </w:rPr>
        <w:t>На заседанието присъстваха:</w:t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4057"/>
        <w:gridCol w:w="5105"/>
      </w:tblGrid>
      <w:tr w:rsidR="00EC2719" w:rsidTr="00FD19BE">
        <w:trPr>
          <w:trHeight w:val="590"/>
          <w:tblCellSpacing w:w="15" w:type="dxa"/>
        </w:trPr>
        <w:tc>
          <w:tcPr>
            <w:tcW w:w="2189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2719" w:rsidRDefault="00EC2719" w:rsidP="00FD19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61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2719" w:rsidRDefault="00EC2719" w:rsidP="00FD19B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C2719" w:rsidTr="00FD19BE">
        <w:trPr>
          <w:tblCellSpacing w:w="15" w:type="dxa"/>
        </w:trPr>
        <w:tc>
          <w:tcPr>
            <w:tcW w:w="2189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2719" w:rsidRDefault="00EC2719" w:rsidP="00FD19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  <w:p w:rsidR="00EC2719" w:rsidRDefault="00EC2719" w:rsidP="00FD19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ПРЕДСЕДАТЕЛ:</w:t>
            </w:r>
          </w:p>
        </w:tc>
        <w:tc>
          <w:tcPr>
            <w:tcW w:w="2761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2719" w:rsidRDefault="00EC2719" w:rsidP="00FD19BE">
            <w:pPr>
              <w:jc w:val="both"/>
              <w:rPr>
                <w:rFonts w:ascii="Times New Roman" w:hAnsi="Times New Roman" w:cs="Times New Roman"/>
              </w:rPr>
            </w:pPr>
          </w:p>
          <w:p w:rsidR="00EC2719" w:rsidRDefault="00EC2719" w:rsidP="00FD19B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Раина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Боянова Иванова</w:t>
            </w:r>
          </w:p>
        </w:tc>
      </w:tr>
      <w:tr w:rsidR="00EC2719" w:rsidTr="00FD19BE">
        <w:trPr>
          <w:tblCellSpacing w:w="15" w:type="dxa"/>
        </w:trPr>
        <w:tc>
          <w:tcPr>
            <w:tcW w:w="2189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2719" w:rsidRDefault="00EC2719" w:rsidP="00FD19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  <w:p w:rsidR="00EC2719" w:rsidRDefault="00EC2719" w:rsidP="00FD19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ЗАМ.-ПРЕДСЕДАТЕЛ:</w:t>
            </w:r>
          </w:p>
        </w:tc>
        <w:tc>
          <w:tcPr>
            <w:tcW w:w="2761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2719" w:rsidRDefault="00EC2719" w:rsidP="00FD19BE">
            <w:pPr>
              <w:jc w:val="both"/>
              <w:rPr>
                <w:rFonts w:ascii="Times New Roman" w:hAnsi="Times New Roman" w:cs="Times New Roman"/>
              </w:rPr>
            </w:pPr>
          </w:p>
          <w:p w:rsidR="00EC2719" w:rsidRDefault="00EC2719" w:rsidP="00FD19B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Иванела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Найденова Ценкова</w:t>
            </w:r>
          </w:p>
        </w:tc>
      </w:tr>
      <w:tr w:rsidR="00EC2719" w:rsidTr="00FD19BE">
        <w:trPr>
          <w:tblCellSpacing w:w="15" w:type="dxa"/>
        </w:trPr>
        <w:tc>
          <w:tcPr>
            <w:tcW w:w="2189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2719" w:rsidRDefault="00EC2719" w:rsidP="00FD19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  <w:p w:rsidR="00EC2719" w:rsidRDefault="00EC2719" w:rsidP="00FD19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ЗАМ.-ПРЕДСЕДАТЕЛ:</w:t>
            </w:r>
          </w:p>
        </w:tc>
        <w:tc>
          <w:tcPr>
            <w:tcW w:w="2761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2719" w:rsidRDefault="00EC2719" w:rsidP="00FD19BE">
            <w:pPr>
              <w:jc w:val="both"/>
              <w:rPr>
                <w:rFonts w:ascii="Times New Roman" w:hAnsi="Times New Roman" w:cs="Times New Roman"/>
              </w:rPr>
            </w:pPr>
          </w:p>
          <w:p w:rsidR="00EC2719" w:rsidRDefault="00EC2719" w:rsidP="00FD19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Георги Тодоров </w:t>
            </w:r>
            <w:proofErr w:type="spellStart"/>
            <w:r>
              <w:rPr>
                <w:rFonts w:ascii="Times New Roman" w:hAnsi="Times New Roman" w:cs="Times New Roman"/>
              </w:rPr>
              <w:t>Главшин</w:t>
            </w:r>
            <w:proofErr w:type="spellEnd"/>
          </w:p>
        </w:tc>
      </w:tr>
      <w:tr w:rsidR="00EC2719" w:rsidTr="00FD19BE">
        <w:trPr>
          <w:tblCellSpacing w:w="15" w:type="dxa"/>
        </w:trPr>
        <w:tc>
          <w:tcPr>
            <w:tcW w:w="2189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2719" w:rsidRDefault="00EC2719" w:rsidP="00FD19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  <w:p w:rsidR="00EC2719" w:rsidRDefault="00EC2719" w:rsidP="00FD19BE">
            <w:pPr>
              <w:jc w:val="both"/>
              <w:rPr>
                <w:rFonts w:ascii="Times New Roman" w:hAnsi="Times New Roman" w:cs="Times New Roman"/>
              </w:rPr>
            </w:pPr>
            <w:r w:rsidRPr="00AF6161">
              <w:rPr>
                <w:rFonts w:ascii="Times New Roman" w:hAnsi="Times New Roman" w:cs="Times New Roman"/>
                <w:color w:val="000000" w:themeColor="text1"/>
              </w:rPr>
              <w:t>СЕКРЕТАР:</w:t>
            </w:r>
          </w:p>
        </w:tc>
        <w:tc>
          <w:tcPr>
            <w:tcW w:w="2761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2719" w:rsidRDefault="00EC2719" w:rsidP="00FD19BE">
            <w:pPr>
              <w:jc w:val="both"/>
              <w:rPr>
                <w:rFonts w:ascii="Times New Roman" w:hAnsi="Times New Roman" w:cs="Times New Roman"/>
              </w:rPr>
            </w:pPr>
          </w:p>
          <w:p w:rsidR="00EC2719" w:rsidRDefault="00EC2719" w:rsidP="00FD19BE">
            <w:pPr>
              <w:jc w:val="both"/>
              <w:rPr>
                <w:rFonts w:ascii="Times New Roman" w:hAnsi="Times New Roman" w:cs="Times New Roman"/>
              </w:rPr>
            </w:pPr>
            <w:r w:rsidRPr="00AF616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Теодора Валентинова Тодорова</w:t>
            </w:r>
          </w:p>
        </w:tc>
      </w:tr>
      <w:tr w:rsidR="00EC2719" w:rsidTr="00FD19BE">
        <w:trPr>
          <w:tblCellSpacing w:w="15" w:type="dxa"/>
        </w:trPr>
        <w:tc>
          <w:tcPr>
            <w:tcW w:w="2189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2719" w:rsidRDefault="00EC2719" w:rsidP="00FD19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ЧЛЕНОВЕ:</w:t>
            </w:r>
          </w:p>
          <w:p w:rsidR="00EC2719" w:rsidRDefault="00EC2719" w:rsidP="00FD19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761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2719" w:rsidRDefault="00EC2719" w:rsidP="00FD19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Галя Петкова Станева</w:t>
            </w:r>
          </w:p>
          <w:p w:rsidR="00EC2719" w:rsidRDefault="00EC2719" w:rsidP="00FD19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Моника Стефанова Милчева</w:t>
            </w:r>
          </w:p>
          <w:p w:rsidR="00EC2719" w:rsidRDefault="00EC2719" w:rsidP="00FD19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Иванка Цветанова </w:t>
            </w:r>
            <w:proofErr w:type="spellStart"/>
            <w:r>
              <w:rPr>
                <w:rFonts w:ascii="Times New Roman" w:hAnsi="Times New Roman" w:cs="Times New Roman"/>
              </w:rPr>
              <w:t>Рачина</w:t>
            </w:r>
            <w:proofErr w:type="spellEnd"/>
          </w:p>
        </w:tc>
      </w:tr>
      <w:tr w:rsidR="00EC2719" w:rsidTr="00FD19BE">
        <w:trPr>
          <w:tblCellSpacing w:w="15" w:type="dxa"/>
        </w:trPr>
        <w:tc>
          <w:tcPr>
            <w:tcW w:w="2189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2719" w:rsidRDefault="00EC2719" w:rsidP="00FD19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761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2719" w:rsidRDefault="00EC2719" w:rsidP="00FD19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Галя Георгиева Рачкова</w:t>
            </w:r>
          </w:p>
          <w:p w:rsidR="00EC2719" w:rsidRDefault="00EC2719" w:rsidP="00FD19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Цветана Тодорова Христова</w:t>
            </w:r>
          </w:p>
          <w:p w:rsidR="00EC2719" w:rsidRDefault="00EC2719" w:rsidP="00FD19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Йордан Димитров Иванов</w:t>
            </w:r>
          </w:p>
          <w:p w:rsidR="00EC2719" w:rsidRDefault="00EC2719" w:rsidP="00FD19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Райка Благоева </w:t>
            </w:r>
            <w:proofErr w:type="spellStart"/>
            <w:r>
              <w:rPr>
                <w:rFonts w:ascii="Times New Roman" w:hAnsi="Times New Roman" w:cs="Times New Roman"/>
              </w:rPr>
              <w:t>Торлашка</w:t>
            </w:r>
            <w:proofErr w:type="spellEnd"/>
          </w:p>
          <w:p w:rsidR="00733B32" w:rsidRDefault="00733B32" w:rsidP="00FD19BE">
            <w:pPr>
              <w:jc w:val="both"/>
              <w:rPr>
                <w:rFonts w:ascii="Times New Roman" w:hAnsi="Times New Roman" w:cs="Times New Roman"/>
              </w:rPr>
            </w:pPr>
          </w:p>
          <w:p w:rsidR="00733B32" w:rsidRDefault="00733B32" w:rsidP="00FD19BE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733B32" w:rsidRDefault="00733B32" w:rsidP="00EC271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73B85" w:rsidRDefault="00E73B85" w:rsidP="00EC271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73EA3" w:rsidRDefault="00973EA3" w:rsidP="00EC271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73EA3" w:rsidRDefault="00973EA3" w:rsidP="00EC271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73EA3" w:rsidRDefault="00973EA3" w:rsidP="00EC271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E7C61" w:rsidRDefault="00DE7C61" w:rsidP="00EC271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B2922" w:rsidRDefault="00CB2922" w:rsidP="00EC271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E7A86" w:rsidRDefault="00FE7A86" w:rsidP="00FE7A8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По първа точка от дневния ред докладва Председателят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Иванова:</w:t>
      </w:r>
    </w:p>
    <w:p w:rsidR="00FE7A86" w:rsidRDefault="00FE7A86" w:rsidP="00BA5827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„</w:t>
      </w:r>
      <w:r w:rsidR="00BA5827">
        <w:rPr>
          <w:rFonts w:ascii="Times New Roman" w:eastAsia="Calibri" w:hAnsi="Times New Roman" w:cs="Times New Roman"/>
          <w:sz w:val="24"/>
          <w:szCs w:val="24"/>
        </w:rPr>
        <w:t>Постъпила е информация в ОИК Вълчедръм, относн</w:t>
      </w:r>
      <w:r w:rsidR="00C27C3F">
        <w:rPr>
          <w:rFonts w:ascii="Times New Roman" w:eastAsia="Calibri" w:hAnsi="Times New Roman" w:cs="Times New Roman"/>
          <w:sz w:val="24"/>
          <w:szCs w:val="24"/>
        </w:rPr>
        <w:t>о откриване на изборни секции 6</w:t>
      </w:r>
      <w:r w:rsidR="00BA5827">
        <w:rPr>
          <w:rFonts w:ascii="Times New Roman" w:eastAsia="Calibri" w:hAnsi="Times New Roman" w:cs="Times New Roman"/>
          <w:sz w:val="24"/>
          <w:szCs w:val="24"/>
        </w:rPr>
        <w:t xml:space="preserve"> /</w:t>
      </w:r>
      <w:r w:rsidR="00C27C3F">
        <w:rPr>
          <w:rFonts w:ascii="Times New Roman" w:eastAsia="Calibri" w:hAnsi="Times New Roman" w:cs="Times New Roman"/>
          <w:sz w:val="24"/>
          <w:szCs w:val="24"/>
        </w:rPr>
        <w:t>шест</w:t>
      </w:r>
      <w:r w:rsidR="00BA5827">
        <w:rPr>
          <w:rFonts w:ascii="Times New Roman" w:eastAsia="Calibri" w:hAnsi="Times New Roman" w:cs="Times New Roman"/>
          <w:sz w:val="24"/>
          <w:szCs w:val="24"/>
        </w:rPr>
        <w:t>/, явяване на назначените членовете на секционните избирателни комисии и обявяване от председателите на секционните избирателни секции за откриване на изборния ден. Във всички изб</w:t>
      </w:r>
      <w:r w:rsidR="00C27C3F">
        <w:rPr>
          <w:rFonts w:ascii="Times New Roman" w:eastAsia="Calibri" w:hAnsi="Times New Roman" w:cs="Times New Roman"/>
          <w:sz w:val="24"/>
          <w:szCs w:val="24"/>
        </w:rPr>
        <w:t>ирателни</w:t>
      </w:r>
      <w:r w:rsidR="00BA5827">
        <w:rPr>
          <w:rFonts w:ascii="Times New Roman" w:eastAsia="Calibri" w:hAnsi="Times New Roman" w:cs="Times New Roman"/>
          <w:sz w:val="24"/>
          <w:szCs w:val="24"/>
        </w:rPr>
        <w:t xml:space="preserve"> секции изборния</w:t>
      </w:r>
      <w:r w:rsidR="006B6768">
        <w:rPr>
          <w:rFonts w:ascii="Times New Roman" w:eastAsia="Calibri" w:hAnsi="Times New Roman" w:cs="Times New Roman"/>
          <w:sz w:val="24"/>
          <w:szCs w:val="24"/>
        </w:rPr>
        <w:t>т</w:t>
      </w:r>
      <w:r w:rsidR="00BA5827">
        <w:rPr>
          <w:rFonts w:ascii="Times New Roman" w:eastAsia="Calibri" w:hAnsi="Times New Roman" w:cs="Times New Roman"/>
          <w:sz w:val="24"/>
          <w:szCs w:val="24"/>
        </w:rPr>
        <w:t xml:space="preserve"> ден е открит и са се явили всички членове  на секционните избирателни комисии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BA5827">
        <w:rPr>
          <w:rFonts w:ascii="Times New Roman" w:eastAsia="Times New Roman" w:hAnsi="Times New Roman" w:cs="Times New Roman"/>
          <w:sz w:val="24"/>
          <w:szCs w:val="24"/>
        </w:rPr>
        <w:t xml:space="preserve"> Предлагам Общинска избирателна комисия Вълчедръм да вземе решение и да обяви начало на изборния ден при произвеждането на избори за </w:t>
      </w:r>
      <w:r w:rsidR="00C27C3F">
        <w:rPr>
          <w:rFonts w:ascii="Times New Roman" w:eastAsia="Times New Roman" w:hAnsi="Times New Roman" w:cs="Times New Roman"/>
          <w:sz w:val="24"/>
          <w:szCs w:val="24"/>
        </w:rPr>
        <w:t>кметове</w:t>
      </w:r>
      <w:r w:rsidR="00986A40">
        <w:rPr>
          <w:rFonts w:ascii="Times New Roman" w:eastAsia="Times New Roman" w:hAnsi="Times New Roman" w:cs="Times New Roman"/>
          <w:sz w:val="24"/>
          <w:szCs w:val="24"/>
        </w:rPr>
        <w:t xml:space="preserve"> на кметства с. Септемврийци, с. Мокреш, с. Златия</w:t>
      </w:r>
      <w:r w:rsidR="00BA5827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="00C27C3F">
        <w:rPr>
          <w:rFonts w:ascii="Times New Roman" w:eastAsia="Times New Roman" w:hAnsi="Times New Roman" w:cs="Times New Roman"/>
          <w:sz w:val="24"/>
          <w:szCs w:val="24"/>
        </w:rPr>
        <w:t xml:space="preserve">03 ноември </w:t>
      </w:r>
      <w:r w:rsidR="00BA5827">
        <w:rPr>
          <w:rFonts w:ascii="Times New Roman" w:eastAsia="Times New Roman" w:hAnsi="Times New Roman" w:cs="Times New Roman"/>
          <w:sz w:val="24"/>
          <w:szCs w:val="24"/>
        </w:rPr>
        <w:t>2019 г.</w:t>
      </w:r>
      <w:r w:rsidR="00C27C3F">
        <w:rPr>
          <w:rFonts w:ascii="Times New Roman" w:eastAsia="Times New Roman" w:hAnsi="Times New Roman" w:cs="Times New Roman"/>
          <w:sz w:val="24"/>
          <w:szCs w:val="24"/>
        </w:rPr>
        <w:t xml:space="preserve"> втори тур</w:t>
      </w:r>
      <w:r w:rsidR="00BA5827">
        <w:rPr>
          <w:rFonts w:ascii="Times New Roman" w:eastAsia="Times New Roman" w:hAnsi="Times New Roman" w:cs="Times New Roman"/>
          <w:sz w:val="24"/>
          <w:szCs w:val="24"/>
        </w:rPr>
        <w:t xml:space="preserve"> в изборен район 1211 Вълчедръм в </w:t>
      </w:r>
      <w:r w:rsidR="00C60BB1" w:rsidRPr="00C60BB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07,00</w:t>
      </w:r>
      <w:r w:rsidR="00BA5827" w:rsidRPr="00DE7C6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часа</w:t>
      </w:r>
      <w:r w:rsidRPr="00DE7C6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“</w:t>
      </w:r>
    </w:p>
    <w:p w:rsidR="00FE7A86" w:rsidRDefault="00FE7A86" w:rsidP="00FE7A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FE7A86" w:rsidRPr="00D159A0" w:rsidRDefault="00FE7A86" w:rsidP="00FE7A86">
      <w:pPr>
        <w:rPr>
          <w:rFonts w:ascii="Times New Roman" w:hAnsi="Times New Roman" w:cs="Times New Roman"/>
          <w:sz w:val="24"/>
          <w:szCs w:val="24"/>
        </w:rPr>
      </w:pPr>
      <w:r w:rsidRPr="00D159A0">
        <w:rPr>
          <w:rFonts w:ascii="Times New Roman" w:hAnsi="Times New Roman" w:cs="Times New Roman"/>
          <w:sz w:val="24"/>
          <w:szCs w:val="24"/>
        </w:rPr>
        <w:t>Нямаше други предложения. Нямаше дискусии.</w:t>
      </w:r>
    </w:p>
    <w:p w:rsidR="00FE7A86" w:rsidRDefault="0084066B" w:rsidP="00FE7A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Предложението беше гласувано</w:t>
      </w:r>
      <w:r w:rsidR="00FE7A86">
        <w:rPr>
          <w:rFonts w:ascii="Times New Roman" w:hAnsi="Times New Roman" w:cs="Times New Roman"/>
          <w:sz w:val="24"/>
          <w:szCs w:val="24"/>
        </w:rPr>
        <w:t>.</w:t>
      </w:r>
      <w:r w:rsidR="00FE7A86">
        <w:rPr>
          <w:rFonts w:ascii="Times New Roman" w:hAnsi="Times New Roman" w:cs="Times New Roman"/>
          <w:sz w:val="24"/>
          <w:szCs w:val="24"/>
        </w:rPr>
        <w:tab/>
      </w:r>
      <w:r w:rsidR="00FE7A86">
        <w:rPr>
          <w:rFonts w:ascii="Times New Roman" w:hAnsi="Times New Roman" w:cs="Times New Roman"/>
          <w:sz w:val="24"/>
          <w:szCs w:val="24"/>
          <w:lang w:val="en-US"/>
        </w:rPr>
        <w:br/>
      </w:r>
      <w:r w:rsidR="00FE7A86">
        <w:rPr>
          <w:rFonts w:ascii="Times New Roman" w:hAnsi="Times New Roman" w:cs="Times New Roman"/>
          <w:sz w:val="24"/>
          <w:szCs w:val="24"/>
        </w:rPr>
        <w:t>Гласували 11 членове на комисията - „За”</w:t>
      </w:r>
      <w:r w:rsidR="00FE7A86">
        <w:rPr>
          <w:rFonts w:ascii="Times New Roman" w:hAnsi="Times New Roman" w:cs="Times New Roman"/>
          <w:sz w:val="24"/>
          <w:szCs w:val="24"/>
        </w:rPr>
        <w:br/>
        <w:t>(</w:t>
      </w:r>
      <w:proofErr w:type="spellStart"/>
      <w:r w:rsidR="00FE7A86">
        <w:rPr>
          <w:rFonts w:ascii="Times New Roman" w:hAnsi="Times New Roman" w:cs="Times New Roman"/>
          <w:sz w:val="24"/>
          <w:szCs w:val="24"/>
        </w:rPr>
        <w:t>Раина</w:t>
      </w:r>
      <w:proofErr w:type="spellEnd"/>
      <w:r w:rsidR="00FE7A86">
        <w:rPr>
          <w:rFonts w:ascii="Times New Roman" w:hAnsi="Times New Roman" w:cs="Times New Roman"/>
          <w:sz w:val="24"/>
          <w:szCs w:val="24"/>
        </w:rPr>
        <w:t xml:space="preserve"> Иванова, </w:t>
      </w:r>
      <w:proofErr w:type="spellStart"/>
      <w:r w:rsidR="00FE7A86">
        <w:rPr>
          <w:rFonts w:ascii="Times New Roman" w:hAnsi="Times New Roman" w:cs="Times New Roman"/>
          <w:sz w:val="24"/>
          <w:szCs w:val="24"/>
        </w:rPr>
        <w:t>Иванела</w:t>
      </w:r>
      <w:proofErr w:type="spellEnd"/>
      <w:r w:rsidR="00FE7A86">
        <w:rPr>
          <w:rFonts w:ascii="Times New Roman" w:hAnsi="Times New Roman" w:cs="Times New Roman"/>
          <w:sz w:val="24"/>
          <w:szCs w:val="24"/>
        </w:rPr>
        <w:t xml:space="preserve"> Ценкова, Георги </w:t>
      </w:r>
      <w:proofErr w:type="spellStart"/>
      <w:r w:rsidR="00FE7A86">
        <w:rPr>
          <w:rFonts w:ascii="Times New Roman" w:hAnsi="Times New Roman" w:cs="Times New Roman"/>
          <w:sz w:val="24"/>
          <w:szCs w:val="24"/>
        </w:rPr>
        <w:t>Главшин</w:t>
      </w:r>
      <w:proofErr w:type="spellEnd"/>
      <w:r w:rsidR="00FE7A86">
        <w:rPr>
          <w:rFonts w:ascii="Times New Roman" w:hAnsi="Times New Roman" w:cs="Times New Roman"/>
          <w:sz w:val="24"/>
          <w:szCs w:val="24"/>
        </w:rPr>
        <w:t xml:space="preserve">, Теодора Тодорова, Галя Станева, Моника Милчева, Иванка </w:t>
      </w:r>
      <w:proofErr w:type="spellStart"/>
      <w:r w:rsidR="00FE7A86">
        <w:rPr>
          <w:rFonts w:ascii="Times New Roman" w:hAnsi="Times New Roman" w:cs="Times New Roman"/>
          <w:sz w:val="24"/>
          <w:szCs w:val="24"/>
        </w:rPr>
        <w:t>Рачина</w:t>
      </w:r>
      <w:proofErr w:type="spellEnd"/>
      <w:r w:rsidR="00FE7A86">
        <w:rPr>
          <w:rFonts w:ascii="Times New Roman" w:hAnsi="Times New Roman" w:cs="Times New Roman"/>
          <w:sz w:val="24"/>
          <w:szCs w:val="24"/>
        </w:rPr>
        <w:t xml:space="preserve">, Галя Рачкова, Цветана Христова, Йордан Иванов, Райка </w:t>
      </w:r>
      <w:proofErr w:type="spellStart"/>
      <w:r w:rsidR="00FE7A86">
        <w:rPr>
          <w:rFonts w:ascii="Times New Roman" w:hAnsi="Times New Roman" w:cs="Times New Roman"/>
          <w:sz w:val="24"/>
          <w:szCs w:val="24"/>
        </w:rPr>
        <w:t>Торлашка</w:t>
      </w:r>
      <w:proofErr w:type="spellEnd"/>
      <w:r w:rsidR="00FE7A86">
        <w:rPr>
          <w:rFonts w:ascii="Times New Roman" w:hAnsi="Times New Roman" w:cs="Times New Roman"/>
          <w:sz w:val="24"/>
          <w:szCs w:val="24"/>
          <w:lang w:val="en-US"/>
        </w:rPr>
        <w:t>).</w:t>
      </w:r>
      <w:r w:rsidR="00FE7A86">
        <w:rPr>
          <w:rFonts w:ascii="Times New Roman" w:hAnsi="Times New Roman" w:cs="Times New Roman"/>
          <w:sz w:val="24"/>
          <w:szCs w:val="24"/>
        </w:rPr>
        <w:br/>
        <w:t>Гласували „Против” – 0 /няма/</w:t>
      </w:r>
      <w:r w:rsidR="00FE7A86">
        <w:rPr>
          <w:rFonts w:ascii="Times New Roman" w:hAnsi="Times New Roman" w:cs="Times New Roman"/>
          <w:sz w:val="28"/>
          <w:szCs w:val="28"/>
        </w:rPr>
        <w:br/>
      </w:r>
      <w:r w:rsidR="00FE7A86">
        <w:rPr>
          <w:rFonts w:ascii="Times New Roman" w:hAnsi="Times New Roman" w:cs="Times New Roman"/>
          <w:sz w:val="24"/>
          <w:szCs w:val="24"/>
        </w:rPr>
        <w:t>Въз основа на гласуването ОИК Вълчедръм взе следното решение:</w:t>
      </w:r>
    </w:p>
    <w:p w:rsidR="00FE7A86" w:rsidRDefault="00FE7A86" w:rsidP="00FE7A86">
      <w:pPr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РЕШЕНИЕ №</w:t>
      </w:r>
      <w:r w:rsidR="00F034E8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="00655656" w:rsidRPr="00655656">
        <w:rPr>
          <w:rFonts w:ascii="Times New Roman" w:hAnsi="Times New Roman" w:cs="Times New Roman"/>
          <w:color w:val="000000" w:themeColor="text1"/>
          <w:sz w:val="32"/>
          <w:szCs w:val="32"/>
        </w:rPr>
        <w:t>135</w:t>
      </w:r>
      <w:r>
        <w:rPr>
          <w:rFonts w:ascii="Times New Roman" w:eastAsia="Times New Roman" w:hAnsi="Times New Roman" w:cs="Times New Roman"/>
          <w:sz w:val="32"/>
          <w:szCs w:val="32"/>
        </w:rPr>
        <w:t>/</w:t>
      </w:r>
      <w:r w:rsidR="00C27C3F">
        <w:rPr>
          <w:rFonts w:ascii="Times New Roman" w:hAnsi="Times New Roman" w:cs="Times New Roman"/>
          <w:sz w:val="32"/>
          <w:szCs w:val="32"/>
        </w:rPr>
        <w:t>03</w:t>
      </w:r>
      <w:r w:rsidR="00C27C3F">
        <w:rPr>
          <w:rFonts w:ascii="Times New Roman" w:eastAsia="Times New Roman" w:hAnsi="Times New Roman" w:cs="Times New Roman"/>
          <w:sz w:val="32"/>
          <w:szCs w:val="32"/>
        </w:rPr>
        <w:t>.11</w:t>
      </w:r>
      <w:r>
        <w:rPr>
          <w:rFonts w:ascii="Times New Roman" w:eastAsia="Times New Roman" w:hAnsi="Times New Roman" w:cs="Times New Roman"/>
          <w:sz w:val="32"/>
          <w:szCs w:val="32"/>
        </w:rPr>
        <w:t>.201</w:t>
      </w:r>
      <w:r>
        <w:rPr>
          <w:rFonts w:ascii="Times New Roman" w:eastAsia="Times New Roman" w:hAnsi="Times New Roman" w:cs="Times New Roman"/>
          <w:sz w:val="32"/>
          <w:szCs w:val="32"/>
          <w:lang w:val="en-US"/>
        </w:rPr>
        <w:t xml:space="preserve">9 </w:t>
      </w:r>
      <w:r>
        <w:rPr>
          <w:rFonts w:ascii="Times New Roman" w:eastAsia="Times New Roman" w:hAnsi="Times New Roman" w:cs="Times New Roman"/>
          <w:sz w:val="32"/>
          <w:szCs w:val="32"/>
        </w:rPr>
        <w:t>г.</w:t>
      </w:r>
    </w:p>
    <w:p w:rsidR="00F034E8" w:rsidRDefault="00FE7A86" w:rsidP="00F034E8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 xml:space="preserve">   </w:t>
      </w:r>
      <w:r w:rsidRPr="00052944">
        <w:rPr>
          <w:rFonts w:ascii="Times New Roman" w:eastAsia="Calibri" w:hAnsi="Times New Roman" w:cs="Times New Roman"/>
          <w:i/>
          <w:sz w:val="28"/>
          <w:szCs w:val="28"/>
        </w:rPr>
        <w:t xml:space="preserve">ОТНОСНО: </w:t>
      </w:r>
      <w:r w:rsidR="00EA3EEC">
        <w:rPr>
          <w:rFonts w:ascii="Times New Roman" w:eastAsia="Calibri" w:hAnsi="Times New Roman" w:cs="Times New Roman"/>
          <w:i/>
          <w:sz w:val="28"/>
          <w:szCs w:val="28"/>
        </w:rPr>
        <w:t xml:space="preserve">Обявяване на изборния ден за открит при произвеждане на изборите за </w:t>
      </w:r>
      <w:r w:rsidR="00C27C3F">
        <w:rPr>
          <w:rFonts w:ascii="Times New Roman" w:eastAsia="Calibri" w:hAnsi="Times New Roman" w:cs="Times New Roman"/>
          <w:i/>
          <w:sz w:val="28"/>
          <w:szCs w:val="28"/>
        </w:rPr>
        <w:t>кметове</w:t>
      </w:r>
      <w:r w:rsidR="00986A40">
        <w:rPr>
          <w:rFonts w:ascii="Times New Roman" w:eastAsia="Calibri" w:hAnsi="Times New Roman" w:cs="Times New Roman"/>
          <w:i/>
          <w:sz w:val="28"/>
          <w:szCs w:val="28"/>
        </w:rPr>
        <w:t xml:space="preserve"> на</w:t>
      </w:r>
      <w:r w:rsidR="00986A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86A40" w:rsidRPr="00986A40">
        <w:rPr>
          <w:rFonts w:ascii="Times New Roman" w:eastAsia="Times New Roman" w:hAnsi="Times New Roman" w:cs="Times New Roman"/>
          <w:i/>
          <w:sz w:val="28"/>
          <w:szCs w:val="28"/>
        </w:rPr>
        <w:t>кметства с. Септемврийци, с. Мокреш, с. Златия</w:t>
      </w:r>
      <w:r w:rsidR="00986A40">
        <w:rPr>
          <w:rFonts w:ascii="Times New Roman" w:eastAsia="Calibri" w:hAnsi="Times New Roman" w:cs="Times New Roman"/>
          <w:i/>
          <w:sz w:val="28"/>
          <w:szCs w:val="28"/>
        </w:rPr>
        <w:t xml:space="preserve"> на </w:t>
      </w:r>
      <w:r w:rsidR="00C27C3F">
        <w:rPr>
          <w:rFonts w:ascii="Times New Roman" w:eastAsia="Calibri" w:hAnsi="Times New Roman" w:cs="Times New Roman"/>
          <w:i/>
          <w:sz w:val="28"/>
          <w:szCs w:val="28"/>
        </w:rPr>
        <w:t>03 ноември</w:t>
      </w:r>
      <w:r w:rsidR="00EA3EEC">
        <w:rPr>
          <w:rFonts w:ascii="Times New Roman" w:eastAsia="Calibri" w:hAnsi="Times New Roman" w:cs="Times New Roman"/>
          <w:i/>
          <w:sz w:val="28"/>
          <w:szCs w:val="28"/>
        </w:rPr>
        <w:t xml:space="preserve"> 2019 г.</w:t>
      </w:r>
      <w:r w:rsidR="00C27C3F">
        <w:rPr>
          <w:rFonts w:ascii="Times New Roman" w:eastAsia="Calibri" w:hAnsi="Times New Roman" w:cs="Times New Roman"/>
          <w:i/>
          <w:sz w:val="28"/>
          <w:szCs w:val="28"/>
        </w:rPr>
        <w:t xml:space="preserve"> втори тур</w:t>
      </w:r>
      <w:r w:rsidR="00EA3EEC">
        <w:rPr>
          <w:rFonts w:ascii="Times New Roman" w:eastAsia="Calibri" w:hAnsi="Times New Roman" w:cs="Times New Roman"/>
          <w:i/>
          <w:sz w:val="28"/>
          <w:szCs w:val="28"/>
        </w:rPr>
        <w:t xml:space="preserve"> в изборен район 1211 Вълчедръм</w:t>
      </w:r>
      <w:r w:rsidR="00F034E8" w:rsidRPr="0068775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</w:p>
    <w:p w:rsidR="00FE7A86" w:rsidRPr="00052944" w:rsidRDefault="00FE7A86" w:rsidP="00FE7A86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FE7A86" w:rsidRDefault="00EA3EEC" w:rsidP="00FE7A86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Н</w:t>
      </w:r>
      <w:r w:rsidR="00FE7A86" w:rsidRPr="00687758">
        <w:rPr>
          <w:rFonts w:ascii="Times New Roman" w:eastAsia="Times New Roman" w:hAnsi="Times New Roman" w:cs="Times New Roman"/>
          <w:sz w:val="24"/>
          <w:szCs w:val="24"/>
        </w:rPr>
        <w:t>а основание  чл.87, ал.1</w:t>
      </w:r>
      <w:r>
        <w:rPr>
          <w:rFonts w:ascii="Times New Roman" w:eastAsia="Times New Roman" w:hAnsi="Times New Roman" w:cs="Times New Roman"/>
          <w:sz w:val="24"/>
          <w:szCs w:val="24"/>
        </w:rPr>
        <w:t>, т.1</w:t>
      </w:r>
      <w:r w:rsidR="00FE7A86" w:rsidRPr="00687758">
        <w:rPr>
          <w:rFonts w:ascii="Times New Roman" w:eastAsia="Times New Roman" w:hAnsi="Times New Roman" w:cs="Times New Roman"/>
          <w:sz w:val="24"/>
          <w:szCs w:val="24"/>
        </w:rPr>
        <w:t xml:space="preserve"> от Изборния кодекс,</w:t>
      </w:r>
      <w:r w:rsidR="00FE7A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E7A86" w:rsidRPr="00687758">
        <w:rPr>
          <w:rFonts w:ascii="Times New Roman" w:eastAsia="Times New Roman" w:hAnsi="Times New Roman" w:cs="Times New Roman"/>
          <w:sz w:val="24"/>
          <w:szCs w:val="24"/>
        </w:rPr>
        <w:t>ОИК Вълчедръм</w:t>
      </w:r>
    </w:p>
    <w:p w:rsidR="00FE7A86" w:rsidRDefault="00FE7A86" w:rsidP="00FE7A86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E7A86" w:rsidRPr="00687758" w:rsidRDefault="00FE7A86" w:rsidP="00FE7A86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E7A86" w:rsidRDefault="00FE7A86" w:rsidP="00FE7A86">
      <w:pPr>
        <w:pStyle w:val="a4"/>
        <w:shd w:val="clear" w:color="auto" w:fill="FFFFFF"/>
        <w:spacing w:before="0" w:beforeAutospacing="0" w:after="150" w:afterAutospacing="0" w:line="300" w:lineRule="atLeast"/>
        <w:jc w:val="center"/>
        <w:rPr>
          <w:rStyle w:val="a5"/>
          <w:color w:val="000000" w:themeColor="text1"/>
          <w:sz w:val="28"/>
          <w:szCs w:val="28"/>
          <w:u w:val="single"/>
        </w:rPr>
      </w:pPr>
      <w:r w:rsidRPr="00575089">
        <w:rPr>
          <w:rStyle w:val="a5"/>
          <w:color w:val="000000" w:themeColor="text1"/>
          <w:sz w:val="28"/>
          <w:szCs w:val="28"/>
          <w:u w:val="single"/>
        </w:rPr>
        <w:t>Р Е Ш И:</w:t>
      </w:r>
    </w:p>
    <w:p w:rsidR="00E3373E" w:rsidRPr="00FF7485" w:rsidRDefault="00FF7485" w:rsidP="00C27C3F">
      <w:pPr>
        <w:pStyle w:val="a4"/>
        <w:shd w:val="clear" w:color="auto" w:fill="FFFFFF"/>
        <w:spacing w:before="0" w:beforeAutospacing="0" w:after="150" w:afterAutospacing="0" w:line="300" w:lineRule="atLeast"/>
        <w:jc w:val="both"/>
        <w:rPr>
          <w:bCs/>
          <w:color w:val="000000" w:themeColor="text1"/>
        </w:rPr>
      </w:pPr>
      <w:r w:rsidRPr="00FF7485">
        <w:rPr>
          <w:bCs/>
          <w:color w:val="000000" w:themeColor="text1"/>
        </w:rPr>
        <w:t xml:space="preserve">Обявява </w:t>
      </w:r>
      <w:r w:rsidRPr="00FF7485">
        <w:rPr>
          <w:rFonts w:eastAsia="Calibri"/>
        </w:rPr>
        <w:t>изборния ден за открит при произвеждане на изборите за кметове</w:t>
      </w:r>
      <w:r w:rsidR="00986A40">
        <w:rPr>
          <w:rFonts w:eastAsia="Calibri"/>
        </w:rPr>
        <w:t xml:space="preserve"> </w:t>
      </w:r>
      <w:r w:rsidR="00986A40">
        <w:t>на кметства с. Септемврийци, с. Мокреш, с. Златия</w:t>
      </w:r>
      <w:r w:rsidRPr="00FF7485">
        <w:rPr>
          <w:rFonts w:eastAsia="Calibri"/>
        </w:rPr>
        <w:t xml:space="preserve"> </w:t>
      </w:r>
      <w:r w:rsidR="00986A40">
        <w:rPr>
          <w:rFonts w:eastAsia="Calibri"/>
        </w:rPr>
        <w:t xml:space="preserve">на </w:t>
      </w:r>
      <w:r w:rsidR="00C27C3F">
        <w:rPr>
          <w:rFonts w:eastAsia="Calibri"/>
        </w:rPr>
        <w:t>03 ноември</w:t>
      </w:r>
      <w:r w:rsidRPr="00FF7485">
        <w:rPr>
          <w:rFonts w:eastAsia="Calibri"/>
        </w:rPr>
        <w:t xml:space="preserve"> 2019 г.</w:t>
      </w:r>
      <w:r w:rsidR="00C27C3F">
        <w:rPr>
          <w:rFonts w:eastAsia="Calibri"/>
        </w:rPr>
        <w:t xml:space="preserve"> втори тур</w:t>
      </w:r>
      <w:r w:rsidRPr="00FF7485">
        <w:rPr>
          <w:rFonts w:eastAsia="Calibri"/>
        </w:rPr>
        <w:t xml:space="preserve"> в изборен район 1211 Вълчедръм</w:t>
      </w:r>
      <w:r w:rsidR="0029397F">
        <w:rPr>
          <w:rFonts w:eastAsia="Calibri"/>
        </w:rPr>
        <w:t xml:space="preserve"> в </w:t>
      </w:r>
      <w:bookmarkStart w:id="0" w:name="_GoBack"/>
      <w:r w:rsidR="00C60BB1" w:rsidRPr="00C60BB1">
        <w:rPr>
          <w:rFonts w:eastAsia="Calibri"/>
          <w:color w:val="000000" w:themeColor="text1"/>
        </w:rPr>
        <w:t>07,00</w:t>
      </w:r>
      <w:r w:rsidR="0029397F" w:rsidRPr="00C27C3F">
        <w:rPr>
          <w:rFonts w:eastAsia="Calibri"/>
          <w:color w:val="FF0000"/>
        </w:rPr>
        <w:t xml:space="preserve"> </w:t>
      </w:r>
      <w:bookmarkEnd w:id="0"/>
      <w:r w:rsidR="0029397F">
        <w:rPr>
          <w:rFonts w:eastAsia="Calibri"/>
        </w:rPr>
        <w:t>часа.</w:t>
      </w:r>
    </w:p>
    <w:p w:rsidR="00BD3877" w:rsidRDefault="00FE7A86" w:rsidP="004D2AC4">
      <w:pPr>
        <w:rPr>
          <w:rFonts w:ascii="Times New Roman" w:eastAsia="Times New Roman" w:hAnsi="Times New Roman" w:cs="Times New Roman"/>
          <w:sz w:val="24"/>
          <w:szCs w:val="24"/>
        </w:rPr>
      </w:pPr>
      <w:r w:rsidRPr="00687758">
        <w:rPr>
          <w:rFonts w:ascii="Times New Roman" w:eastAsia="Times New Roman" w:hAnsi="Times New Roman" w:cs="Times New Roman"/>
          <w:sz w:val="24"/>
          <w:szCs w:val="24"/>
        </w:rPr>
        <w:t>Решенията на ОИК подлежат на оспорване пред ЦИК по реда на чл.88 от ИК.</w:t>
      </w:r>
    </w:p>
    <w:p w:rsidR="008609B1" w:rsidRDefault="008609B1" w:rsidP="004D2AC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23377" w:rsidRDefault="00502060" w:rsidP="004D2AC4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4E23D4" w:rsidRPr="00F75196">
        <w:rPr>
          <w:rFonts w:ascii="Times New Roman" w:eastAsia="Times New Roman" w:hAnsi="Times New Roman" w:cs="Times New Roman"/>
          <w:sz w:val="24"/>
          <w:szCs w:val="24"/>
        </w:rPr>
        <w:t>С това дневният ред беше</w:t>
      </w:r>
      <w:r w:rsidR="004D2AC4">
        <w:rPr>
          <w:rFonts w:ascii="Times New Roman" w:eastAsia="Times New Roman" w:hAnsi="Times New Roman" w:cs="Times New Roman"/>
          <w:sz w:val="24"/>
          <w:szCs w:val="24"/>
        </w:rPr>
        <w:t xml:space="preserve"> изчерпан и заседанието закрито.</w:t>
      </w:r>
    </w:p>
    <w:p w:rsidR="002D0E69" w:rsidRDefault="002D0E69" w:rsidP="004D2AC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A66D7" w:rsidRDefault="005A66D7" w:rsidP="004D2AC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A66D7" w:rsidRDefault="005A66D7" w:rsidP="004D2AC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A66D7" w:rsidRDefault="005A66D7" w:rsidP="004D2AC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A66D7" w:rsidRDefault="005A66D7" w:rsidP="004D2AC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A66D7" w:rsidRPr="00BD3877" w:rsidRDefault="005A66D7" w:rsidP="004D2AC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12112" w:rsidRPr="00E23377" w:rsidRDefault="00E12112" w:rsidP="004D2AC4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tbl>
      <w:tblPr>
        <w:tblW w:w="5053" w:type="pct"/>
        <w:tblCellSpacing w:w="15" w:type="dxa"/>
        <w:tblInd w:w="-97" w:type="dxa"/>
        <w:tblLook w:val="04A0" w:firstRow="1" w:lastRow="0" w:firstColumn="1" w:lastColumn="0" w:noHBand="0" w:noVBand="1"/>
      </w:tblPr>
      <w:tblGrid>
        <w:gridCol w:w="4155"/>
        <w:gridCol w:w="5104"/>
      </w:tblGrid>
      <w:tr w:rsidR="00B13B6E" w:rsidRPr="00B13B6E" w:rsidTr="00416B1B">
        <w:trPr>
          <w:tblCellSpacing w:w="15" w:type="dxa"/>
        </w:trPr>
        <w:tc>
          <w:tcPr>
            <w:tcW w:w="2219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13B6E" w:rsidRPr="00B13B6E" w:rsidRDefault="00B13B6E" w:rsidP="00B13B6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13B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Присъствали:</w:t>
            </w:r>
          </w:p>
        </w:tc>
        <w:tc>
          <w:tcPr>
            <w:tcW w:w="2732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13B6E" w:rsidRPr="00B13B6E" w:rsidRDefault="00B13B6E" w:rsidP="00B13B6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B13B6E" w:rsidRPr="00B13B6E" w:rsidTr="00416B1B">
        <w:trPr>
          <w:tblCellSpacing w:w="15" w:type="dxa"/>
        </w:trPr>
        <w:tc>
          <w:tcPr>
            <w:tcW w:w="2219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13B6E" w:rsidRPr="00B13B6E" w:rsidRDefault="00B13B6E" w:rsidP="00B13B6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3B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  <w:p w:rsidR="00B13B6E" w:rsidRPr="00B13B6E" w:rsidRDefault="00B13B6E" w:rsidP="00B13B6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3B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ПРЕДСЕДАТЕЛ:</w:t>
            </w:r>
          </w:p>
        </w:tc>
        <w:tc>
          <w:tcPr>
            <w:tcW w:w="2732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13B6E" w:rsidRPr="00B13B6E" w:rsidRDefault="00B13B6E" w:rsidP="00B13B6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13B6E" w:rsidRPr="00B13B6E" w:rsidRDefault="00B13B6E" w:rsidP="00B13B6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13B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Раина</w:t>
            </w:r>
            <w:proofErr w:type="spellEnd"/>
            <w:r w:rsidRPr="00B13B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Боянова Иванова</w:t>
            </w:r>
          </w:p>
        </w:tc>
      </w:tr>
      <w:tr w:rsidR="00B13B6E" w:rsidRPr="00B13B6E" w:rsidTr="00416B1B">
        <w:trPr>
          <w:tblCellSpacing w:w="15" w:type="dxa"/>
        </w:trPr>
        <w:tc>
          <w:tcPr>
            <w:tcW w:w="2219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13B6E" w:rsidRPr="00B13B6E" w:rsidRDefault="00B13B6E" w:rsidP="00B13B6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3B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  <w:p w:rsidR="00B13B6E" w:rsidRPr="00B13B6E" w:rsidRDefault="00B13B6E" w:rsidP="00B13B6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3B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ЗАМ.-ПРЕДСЕДАТЕЛ:</w:t>
            </w:r>
          </w:p>
        </w:tc>
        <w:tc>
          <w:tcPr>
            <w:tcW w:w="2732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13B6E" w:rsidRPr="00B13B6E" w:rsidRDefault="00B13B6E" w:rsidP="00B13B6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13B6E" w:rsidRPr="00B13B6E" w:rsidRDefault="00B13B6E" w:rsidP="00B13B6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13B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Иванела</w:t>
            </w:r>
            <w:proofErr w:type="spellEnd"/>
            <w:r w:rsidRPr="00B13B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Найденова Ценкова</w:t>
            </w:r>
          </w:p>
        </w:tc>
      </w:tr>
      <w:tr w:rsidR="00B13B6E" w:rsidRPr="00B13B6E" w:rsidTr="00416B1B">
        <w:trPr>
          <w:tblCellSpacing w:w="15" w:type="dxa"/>
        </w:trPr>
        <w:tc>
          <w:tcPr>
            <w:tcW w:w="2219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13B6E" w:rsidRPr="00B13B6E" w:rsidRDefault="00B13B6E" w:rsidP="00B13B6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3B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  <w:p w:rsidR="00B13B6E" w:rsidRPr="00B13B6E" w:rsidRDefault="00B13B6E" w:rsidP="00B13B6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3B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ЗАМ.-ПРЕДСЕДАТЕЛ:</w:t>
            </w:r>
          </w:p>
        </w:tc>
        <w:tc>
          <w:tcPr>
            <w:tcW w:w="2732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13B6E" w:rsidRPr="00B13B6E" w:rsidRDefault="00B13B6E" w:rsidP="00B13B6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13B6E" w:rsidRPr="00B13B6E" w:rsidRDefault="00B13B6E" w:rsidP="00B13B6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3B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Георги Тодоров </w:t>
            </w:r>
            <w:proofErr w:type="spellStart"/>
            <w:r w:rsidRPr="00B13B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Главшин</w:t>
            </w:r>
            <w:proofErr w:type="spellEnd"/>
          </w:p>
        </w:tc>
      </w:tr>
      <w:tr w:rsidR="00B13B6E" w:rsidRPr="00B13B6E" w:rsidTr="00416B1B">
        <w:trPr>
          <w:tblCellSpacing w:w="15" w:type="dxa"/>
        </w:trPr>
        <w:tc>
          <w:tcPr>
            <w:tcW w:w="2219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13B6E" w:rsidRPr="00B13B6E" w:rsidRDefault="00B13B6E" w:rsidP="00B13B6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3B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  <w:p w:rsidR="00B13B6E" w:rsidRPr="00B13B6E" w:rsidRDefault="00B13B6E" w:rsidP="00B13B6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3B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СЕКРЕТАР:</w:t>
            </w:r>
          </w:p>
          <w:p w:rsidR="00B13B6E" w:rsidRPr="00B13B6E" w:rsidRDefault="00B13B6E" w:rsidP="00B13B6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32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13B6E" w:rsidRPr="00B13B6E" w:rsidRDefault="00B13B6E" w:rsidP="00B13B6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13B6E" w:rsidRPr="00B13B6E" w:rsidRDefault="00B13B6E" w:rsidP="00B13B6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3B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Теодора Валентинова Тодорова</w:t>
            </w:r>
          </w:p>
        </w:tc>
      </w:tr>
      <w:tr w:rsidR="00B13B6E" w:rsidRPr="00B13B6E" w:rsidTr="00416B1B">
        <w:trPr>
          <w:tblCellSpacing w:w="15" w:type="dxa"/>
        </w:trPr>
        <w:tc>
          <w:tcPr>
            <w:tcW w:w="2219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13B6E" w:rsidRPr="00B13B6E" w:rsidRDefault="00B13B6E" w:rsidP="00B13B6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3B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ЧЛЕНОВЕ:</w:t>
            </w:r>
          </w:p>
          <w:p w:rsidR="00B13B6E" w:rsidRPr="00B13B6E" w:rsidRDefault="00B13B6E" w:rsidP="00B13B6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3B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732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13B6E" w:rsidRPr="00B13B6E" w:rsidRDefault="00B13B6E" w:rsidP="00B13B6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3B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Галя Петкова Станева</w:t>
            </w:r>
          </w:p>
          <w:p w:rsidR="00B13B6E" w:rsidRPr="00B13B6E" w:rsidRDefault="00B13B6E" w:rsidP="00B13B6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3B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Моника Стефанова Милчева</w:t>
            </w:r>
          </w:p>
          <w:p w:rsidR="00B13B6E" w:rsidRPr="00B13B6E" w:rsidRDefault="00B13B6E" w:rsidP="00B13B6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3B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Иванка Цветанова </w:t>
            </w:r>
            <w:proofErr w:type="spellStart"/>
            <w:r w:rsidRPr="00B13B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Рачина</w:t>
            </w:r>
            <w:proofErr w:type="spellEnd"/>
          </w:p>
        </w:tc>
      </w:tr>
      <w:tr w:rsidR="00B13B6E" w:rsidRPr="00B13B6E" w:rsidTr="00416B1B">
        <w:trPr>
          <w:tblCellSpacing w:w="15" w:type="dxa"/>
        </w:trPr>
        <w:tc>
          <w:tcPr>
            <w:tcW w:w="2219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13B6E" w:rsidRPr="00B13B6E" w:rsidRDefault="00B13B6E" w:rsidP="00B13B6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3B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732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13B6E" w:rsidRPr="00B13B6E" w:rsidRDefault="00B13B6E" w:rsidP="00B13B6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3B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Галя Георгиева Рачкова</w:t>
            </w:r>
          </w:p>
          <w:p w:rsidR="00B13B6E" w:rsidRPr="00B13B6E" w:rsidRDefault="00B13B6E" w:rsidP="00B13B6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3B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Цветана Тодорова Христова</w:t>
            </w:r>
          </w:p>
          <w:p w:rsidR="00B13B6E" w:rsidRPr="00B13B6E" w:rsidRDefault="00B13B6E" w:rsidP="00B13B6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3B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Йордан Димитров Иванов</w:t>
            </w:r>
          </w:p>
          <w:p w:rsidR="00B13B6E" w:rsidRPr="00B13B6E" w:rsidRDefault="00B13B6E" w:rsidP="00B13B6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3B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Райка Благоева </w:t>
            </w:r>
            <w:proofErr w:type="spellStart"/>
            <w:r w:rsidRPr="00B13B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Торлашка</w:t>
            </w:r>
            <w:proofErr w:type="spellEnd"/>
          </w:p>
          <w:p w:rsidR="00B13B6E" w:rsidRPr="00B13B6E" w:rsidRDefault="00B13B6E" w:rsidP="00B13B6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B13B6E" w:rsidRPr="00B13B6E" w:rsidRDefault="00B13B6E" w:rsidP="003C61F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13B6E">
        <w:rPr>
          <w:rFonts w:ascii="Times New Roman" w:hAnsi="Times New Roman" w:cs="Times New Roman"/>
          <w:sz w:val="24"/>
          <w:szCs w:val="24"/>
        </w:rPr>
        <w:t>Председател:………………………</w:t>
      </w:r>
    </w:p>
    <w:p w:rsidR="00B13B6E" w:rsidRPr="00B13B6E" w:rsidRDefault="00B13B6E" w:rsidP="003C61F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13B6E">
        <w:rPr>
          <w:rFonts w:ascii="Times New Roman" w:hAnsi="Times New Roman" w:cs="Times New Roman"/>
          <w:sz w:val="24"/>
          <w:szCs w:val="24"/>
        </w:rPr>
        <w:t xml:space="preserve">                             /</w:t>
      </w:r>
      <w:proofErr w:type="spellStart"/>
      <w:r w:rsidRPr="00B13B6E">
        <w:rPr>
          <w:rFonts w:ascii="Times New Roman" w:hAnsi="Times New Roman" w:cs="Times New Roman"/>
          <w:sz w:val="24"/>
          <w:szCs w:val="24"/>
        </w:rPr>
        <w:t>Раина</w:t>
      </w:r>
      <w:proofErr w:type="spellEnd"/>
      <w:r w:rsidRPr="00B13B6E">
        <w:rPr>
          <w:rFonts w:ascii="Times New Roman" w:hAnsi="Times New Roman" w:cs="Times New Roman"/>
          <w:sz w:val="24"/>
          <w:szCs w:val="24"/>
        </w:rPr>
        <w:t xml:space="preserve"> Иванова/</w:t>
      </w:r>
    </w:p>
    <w:p w:rsidR="00B13B6E" w:rsidRPr="00690E95" w:rsidRDefault="00B13B6E" w:rsidP="003C61F0">
      <w:pPr>
        <w:spacing w:after="0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B13B6E" w:rsidRPr="00B13B6E" w:rsidRDefault="00B13B6E" w:rsidP="003C61F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13B6E">
        <w:rPr>
          <w:rFonts w:ascii="Times New Roman" w:hAnsi="Times New Roman" w:cs="Times New Roman"/>
          <w:sz w:val="24"/>
          <w:szCs w:val="24"/>
        </w:rPr>
        <w:t>Секретар:………………………..</w:t>
      </w:r>
    </w:p>
    <w:p w:rsidR="00B13B6E" w:rsidRPr="00B90FD1" w:rsidRDefault="00B13B6E" w:rsidP="003C61F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13B6E">
        <w:rPr>
          <w:rFonts w:ascii="Times New Roman" w:hAnsi="Times New Roman" w:cs="Times New Roman"/>
          <w:sz w:val="24"/>
          <w:szCs w:val="24"/>
        </w:rPr>
        <w:t xml:space="preserve">                              /Теодора Тодорова/</w:t>
      </w:r>
    </w:p>
    <w:sectPr w:rsidR="00B13B6E" w:rsidRPr="00B90FD1" w:rsidSect="00E07FAE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78F3" w:rsidRDefault="00E078F3" w:rsidP="00C6078D">
      <w:pPr>
        <w:spacing w:after="0" w:line="240" w:lineRule="auto"/>
      </w:pPr>
      <w:r>
        <w:separator/>
      </w:r>
    </w:p>
  </w:endnote>
  <w:endnote w:type="continuationSeparator" w:id="0">
    <w:p w:rsidR="00E078F3" w:rsidRDefault="00E078F3" w:rsidP="00C607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78F3" w:rsidRDefault="00E078F3" w:rsidP="00C6078D">
      <w:pPr>
        <w:spacing w:after="0" w:line="240" w:lineRule="auto"/>
      </w:pPr>
      <w:r>
        <w:separator/>
      </w:r>
    </w:p>
  </w:footnote>
  <w:footnote w:type="continuationSeparator" w:id="0">
    <w:p w:rsidR="00E078F3" w:rsidRDefault="00E078F3" w:rsidP="00C607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34003"/>
    <w:multiLevelType w:val="multilevel"/>
    <w:tmpl w:val="5CA6B3CA"/>
    <w:lvl w:ilvl="0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  <w:color w:val="000000" w:themeColor="text1"/>
      </w:r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1">
    <w:nsid w:val="0545620A"/>
    <w:multiLevelType w:val="hybridMultilevel"/>
    <w:tmpl w:val="58F2BE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4C3089"/>
    <w:multiLevelType w:val="hybridMultilevel"/>
    <w:tmpl w:val="5B8A125C"/>
    <w:lvl w:ilvl="0" w:tplc="B0B6EB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6BB69F1"/>
    <w:multiLevelType w:val="hybridMultilevel"/>
    <w:tmpl w:val="B664BA9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FE08BC"/>
    <w:multiLevelType w:val="hybridMultilevel"/>
    <w:tmpl w:val="B248232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66573B"/>
    <w:multiLevelType w:val="hybridMultilevel"/>
    <w:tmpl w:val="913A0376"/>
    <w:lvl w:ilvl="0" w:tplc="4ECA2EA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i w:val="0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DD4B3E"/>
    <w:multiLevelType w:val="hybridMultilevel"/>
    <w:tmpl w:val="4EAA634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107B29"/>
    <w:multiLevelType w:val="hybridMultilevel"/>
    <w:tmpl w:val="B248232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D511E7"/>
    <w:multiLevelType w:val="hybridMultilevel"/>
    <w:tmpl w:val="05D0593C"/>
    <w:lvl w:ilvl="0" w:tplc="07FCB3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795C60"/>
    <w:multiLevelType w:val="hybridMultilevel"/>
    <w:tmpl w:val="AC7ED26C"/>
    <w:lvl w:ilvl="0" w:tplc="1ECAA77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190A06"/>
    <w:multiLevelType w:val="hybridMultilevel"/>
    <w:tmpl w:val="B248232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E2389B"/>
    <w:multiLevelType w:val="hybridMultilevel"/>
    <w:tmpl w:val="B248232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2A4FF4"/>
    <w:multiLevelType w:val="hybridMultilevel"/>
    <w:tmpl w:val="B248232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BCD50AD"/>
    <w:multiLevelType w:val="hybridMultilevel"/>
    <w:tmpl w:val="4EAA634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E363877"/>
    <w:multiLevelType w:val="hybridMultilevel"/>
    <w:tmpl w:val="79B21B1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491332"/>
    <w:multiLevelType w:val="hybridMultilevel"/>
    <w:tmpl w:val="B248232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E56DCB"/>
    <w:multiLevelType w:val="hybridMultilevel"/>
    <w:tmpl w:val="538205B8"/>
    <w:lvl w:ilvl="0" w:tplc="CDE694A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17926C1"/>
    <w:multiLevelType w:val="hybridMultilevel"/>
    <w:tmpl w:val="B3EE2CBE"/>
    <w:lvl w:ilvl="0" w:tplc="D07A57F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1562E3"/>
    <w:multiLevelType w:val="hybridMultilevel"/>
    <w:tmpl w:val="9732E57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9850F9"/>
    <w:multiLevelType w:val="hybridMultilevel"/>
    <w:tmpl w:val="72581D5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155A72"/>
    <w:multiLevelType w:val="hybridMultilevel"/>
    <w:tmpl w:val="EC62033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E17B2A"/>
    <w:multiLevelType w:val="hybridMultilevel"/>
    <w:tmpl w:val="B248232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B11BB7"/>
    <w:multiLevelType w:val="multilevel"/>
    <w:tmpl w:val="EE76BE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C2277D2"/>
    <w:multiLevelType w:val="hybridMultilevel"/>
    <w:tmpl w:val="B248232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7B10E0"/>
    <w:multiLevelType w:val="hybridMultilevel"/>
    <w:tmpl w:val="6D08682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D35FDF"/>
    <w:multiLevelType w:val="hybridMultilevel"/>
    <w:tmpl w:val="C598122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0C2753"/>
    <w:multiLevelType w:val="hybridMultilevel"/>
    <w:tmpl w:val="B248232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E687FF0"/>
    <w:multiLevelType w:val="hybridMultilevel"/>
    <w:tmpl w:val="3D3C766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68C5BD6"/>
    <w:multiLevelType w:val="hybridMultilevel"/>
    <w:tmpl w:val="AC7ED26C"/>
    <w:lvl w:ilvl="0" w:tplc="1ECAA77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79B7DEC"/>
    <w:multiLevelType w:val="hybridMultilevel"/>
    <w:tmpl w:val="AC7ED26C"/>
    <w:lvl w:ilvl="0" w:tplc="1ECAA77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3336FF"/>
    <w:multiLevelType w:val="hybridMultilevel"/>
    <w:tmpl w:val="4246EB8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FCA6DE1"/>
    <w:multiLevelType w:val="hybridMultilevel"/>
    <w:tmpl w:val="AC7ED26C"/>
    <w:lvl w:ilvl="0" w:tplc="1ECAA77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1BB6CC4"/>
    <w:multiLevelType w:val="hybridMultilevel"/>
    <w:tmpl w:val="B248232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CAC1C5E"/>
    <w:multiLevelType w:val="hybridMultilevel"/>
    <w:tmpl w:val="B248232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"/>
  </w:num>
  <w:num w:numId="3">
    <w:abstractNumId w:val="3"/>
  </w:num>
  <w:num w:numId="4">
    <w:abstractNumId w:val="2"/>
  </w:num>
  <w:num w:numId="5">
    <w:abstractNumId w:val="17"/>
  </w:num>
  <w:num w:numId="6">
    <w:abstractNumId w:val="0"/>
  </w:num>
  <w:num w:numId="7">
    <w:abstractNumId w:val="8"/>
  </w:num>
  <w:num w:numId="8">
    <w:abstractNumId w:val="22"/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</w:num>
  <w:num w:numId="11">
    <w:abstractNumId w:val="25"/>
  </w:num>
  <w:num w:numId="12">
    <w:abstractNumId w:val="31"/>
  </w:num>
  <w:num w:numId="13">
    <w:abstractNumId w:val="6"/>
  </w:num>
  <w:num w:numId="1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13"/>
  </w:num>
  <w:num w:numId="17">
    <w:abstractNumId w:val="14"/>
  </w:num>
  <w:num w:numId="18">
    <w:abstractNumId w:val="15"/>
  </w:num>
  <w:num w:numId="19">
    <w:abstractNumId w:val="10"/>
  </w:num>
  <w:num w:numId="20">
    <w:abstractNumId w:val="4"/>
  </w:num>
  <w:num w:numId="21">
    <w:abstractNumId w:val="32"/>
  </w:num>
  <w:num w:numId="22">
    <w:abstractNumId w:val="7"/>
  </w:num>
  <w:num w:numId="23">
    <w:abstractNumId w:val="21"/>
  </w:num>
  <w:num w:numId="24">
    <w:abstractNumId w:val="33"/>
  </w:num>
  <w:num w:numId="25">
    <w:abstractNumId w:val="26"/>
  </w:num>
  <w:num w:numId="26">
    <w:abstractNumId w:val="12"/>
  </w:num>
  <w:num w:numId="27">
    <w:abstractNumId w:val="11"/>
  </w:num>
  <w:num w:numId="28">
    <w:abstractNumId w:val="23"/>
  </w:num>
  <w:num w:numId="29">
    <w:abstractNumId w:val="29"/>
  </w:num>
  <w:num w:numId="30">
    <w:abstractNumId w:val="9"/>
  </w:num>
  <w:num w:numId="31">
    <w:abstractNumId w:val="28"/>
  </w:num>
  <w:num w:numId="32">
    <w:abstractNumId w:val="24"/>
  </w:num>
  <w:num w:numId="33">
    <w:abstractNumId w:val="27"/>
  </w:num>
  <w:num w:numId="34">
    <w:abstractNumId w:val="5"/>
  </w:num>
  <w:num w:numId="35">
    <w:abstractNumId w:val="18"/>
  </w:num>
  <w:num w:numId="3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05952"/>
    <w:rsid w:val="00003D26"/>
    <w:rsid w:val="000176D4"/>
    <w:rsid w:val="00035727"/>
    <w:rsid w:val="00045795"/>
    <w:rsid w:val="000735B3"/>
    <w:rsid w:val="0008534A"/>
    <w:rsid w:val="00095825"/>
    <w:rsid w:val="00097EFF"/>
    <w:rsid w:val="000A01BF"/>
    <w:rsid w:val="000B3F2B"/>
    <w:rsid w:val="000B67D4"/>
    <w:rsid w:val="000B69D5"/>
    <w:rsid w:val="000B6AC0"/>
    <w:rsid w:val="000C75E4"/>
    <w:rsid w:val="000E47E9"/>
    <w:rsid w:val="000F5FE7"/>
    <w:rsid w:val="00100E69"/>
    <w:rsid w:val="00102E7C"/>
    <w:rsid w:val="001065E4"/>
    <w:rsid w:val="0012090F"/>
    <w:rsid w:val="00124B55"/>
    <w:rsid w:val="00125BC5"/>
    <w:rsid w:val="00130FC7"/>
    <w:rsid w:val="00136173"/>
    <w:rsid w:val="00140137"/>
    <w:rsid w:val="00146E09"/>
    <w:rsid w:val="00195C8A"/>
    <w:rsid w:val="00197051"/>
    <w:rsid w:val="001A7E84"/>
    <w:rsid w:val="001C43FB"/>
    <w:rsid w:val="001D4127"/>
    <w:rsid w:val="001D71BA"/>
    <w:rsid w:val="001D71DA"/>
    <w:rsid w:val="001E261B"/>
    <w:rsid w:val="001E772F"/>
    <w:rsid w:val="001F2E0D"/>
    <w:rsid w:val="001F59FC"/>
    <w:rsid w:val="00211FE9"/>
    <w:rsid w:val="002224D4"/>
    <w:rsid w:val="002454C2"/>
    <w:rsid w:val="00252128"/>
    <w:rsid w:val="00257173"/>
    <w:rsid w:val="00257381"/>
    <w:rsid w:val="00260942"/>
    <w:rsid w:val="0027271F"/>
    <w:rsid w:val="00276594"/>
    <w:rsid w:val="00282442"/>
    <w:rsid w:val="00287871"/>
    <w:rsid w:val="0029397F"/>
    <w:rsid w:val="002A4118"/>
    <w:rsid w:val="002A738C"/>
    <w:rsid w:val="002B483C"/>
    <w:rsid w:val="002D0E69"/>
    <w:rsid w:val="002D13A7"/>
    <w:rsid w:val="002D3AFE"/>
    <w:rsid w:val="002D5A04"/>
    <w:rsid w:val="002F20A1"/>
    <w:rsid w:val="002F4F10"/>
    <w:rsid w:val="002F61AD"/>
    <w:rsid w:val="002F6D3D"/>
    <w:rsid w:val="00302E73"/>
    <w:rsid w:val="00306B0F"/>
    <w:rsid w:val="00322C4A"/>
    <w:rsid w:val="00325A4B"/>
    <w:rsid w:val="00342228"/>
    <w:rsid w:val="00363F9D"/>
    <w:rsid w:val="00383DC9"/>
    <w:rsid w:val="00387475"/>
    <w:rsid w:val="003906D8"/>
    <w:rsid w:val="00393A78"/>
    <w:rsid w:val="003A383A"/>
    <w:rsid w:val="003C61F0"/>
    <w:rsid w:val="003D3964"/>
    <w:rsid w:val="003D78CE"/>
    <w:rsid w:val="0040251F"/>
    <w:rsid w:val="00402708"/>
    <w:rsid w:val="00410B76"/>
    <w:rsid w:val="00417820"/>
    <w:rsid w:val="00430434"/>
    <w:rsid w:val="00470015"/>
    <w:rsid w:val="00481EC3"/>
    <w:rsid w:val="00487E6D"/>
    <w:rsid w:val="00487F4F"/>
    <w:rsid w:val="00493AE7"/>
    <w:rsid w:val="004A038F"/>
    <w:rsid w:val="004B2034"/>
    <w:rsid w:val="004C5151"/>
    <w:rsid w:val="004D2AC4"/>
    <w:rsid w:val="004E23D4"/>
    <w:rsid w:val="004E7112"/>
    <w:rsid w:val="004F123D"/>
    <w:rsid w:val="00502060"/>
    <w:rsid w:val="00516116"/>
    <w:rsid w:val="005310B7"/>
    <w:rsid w:val="00534FC3"/>
    <w:rsid w:val="00553D3D"/>
    <w:rsid w:val="00554ED5"/>
    <w:rsid w:val="005552F3"/>
    <w:rsid w:val="005602C5"/>
    <w:rsid w:val="00575309"/>
    <w:rsid w:val="00577201"/>
    <w:rsid w:val="0059490D"/>
    <w:rsid w:val="00597B7C"/>
    <w:rsid w:val="005A66D7"/>
    <w:rsid w:val="005B1606"/>
    <w:rsid w:val="005B470A"/>
    <w:rsid w:val="005B58D0"/>
    <w:rsid w:val="005E6EEF"/>
    <w:rsid w:val="005F1D3B"/>
    <w:rsid w:val="006066AB"/>
    <w:rsid w:val="00606D70"/>
    <w:rsid w:val="0060724D"/>
    <w:rsid w:val="006108BC"/>
    <w:rsid w:val="006126A7"/>
    <w:rsid w:val="00613D34"/>
    <w:rsid w:val="00614A9C"/>
    <w:rsid w:val="00622335"/>
    <w:rsid w:val="006353F1"/>
    <w:rsid w:val="00655656"/>
    <w:rsid w:val="0065720A"/>
    <w:rsid w:val="0066254D"/>
    <w:rsid w:val="00674B5D"/>
    <w:rsid w:val="006771CA"/>
    <w:rsid w:val="006808D2"/>
    <w:rsid w:val="0068603B"/>
    <w:rsid w:val="00690E95"/>
    <w:rsid w:val="006911BF"/>
    <w:rsid w:val="00692B11"/>
    <w:rsid w:val="00694E8F"/>
    <w:rsid w:val="00696061"/>
    <w:rsid w:val="006A0DBC"/>
    <w:rsid w:val="006A5FD3"/>
    <w:rsid w:val="006B0337"/>
    <w:rsid w:val="006B64EC"/>
    <w:rsid w:val="006B6768"/>
    <w:rsid w:val="006B79F1"/>
    <w:rsid w:val="006C01FD"/>
    <w:rsid w:val="006D0ED2"/>
    <w:rsid w:val="006D62C1"/>
    <w:rsid w:val="006E1B7C"/>
    <w:rsid w:val="006F3260"/>
    <w:rsid w:val="00703747"/>
    <w:rsid w:val="00705952"/>
    <w:rsid w:val="007103F9"/>
    <w:rsid w:val="007137B9"/>
    <w:rsid w:val="00720C6F"/>
    <w:rsid w:val="0072162E"/>
    <w:rsid w:val="007221F7"/>
    <w:rsid w:val="00733B32"/>
    <w:rsid w:val="00733FBB"/>
    <w:rsid w:val="00743E3B"/>
    <w:rsid w:val="00745BE5"/>
    <w:rsid w:val="0077268E"/>
    <w:rsid w:val="007940D5"/>
    <w:rsid w:val="007B4EA5"/>
    <w:rsid w:val="007C29C2"/>
    <w:rsid w:val="007C408A"/>
    <w:rsid w:val="007C6790"/>
    <w:rsid w:val="007D0CA6"/>
    <w:rsid w:val="007D4CFC"/>
    <w:rsid w:val="007E72DD"/>
    <w:rsid w:val="007F0345"/>
    <w:rsid w:val="00800C40"/>
    <w:rsid w:val="008171F3"/>
    <w:rsid w:val="00833A01"/>
    <w:rsid w:val="0084066B"/>
    <w:rsid w:val="008510E7"/>
    <w:rsid w:val="008609B1"/>
    <w:rsid w:val="00861086"/>
    <w:rsid w:val="00861AD5"/>
    <w:rsid w:val="008759C4"/>
    <w:rsid w:val="00881936"/>
    <w:rsid w:val="008939DA"/>
    <w:rsid w:val="008A4CBC"/>
    <w:rsid w:val="008B6589"/>
    <w:rsid w:val="008C249F"/>
    <w:rsid w:val="008C5555"/>
    <w:rsid w:val="008D06D2"/>
    <w:rsid w:val="008E591D"/>
    <w:rsid w:val="009017D2"/>
    <w:rsid w:val="00906AA1"/>
    <w:rsid w:val="00911FD2"/>
    <w:rsid w:val="00916B02"/>
    <w:rsid w:val="00917760"/>
    <w:rsid w:val="00931AF3"/>
    <w:rsid w:val="00933158"/>
    <w:rsid w:val="0095170C"/>
    <w:rsid w:val="009614E0"/>
    <w:rsid w:val="00965204"/>
    <w:rsid w:val="00973EA3"/>
    <w:rsid w:val="00986A40"/>
    <w:rsid w:val="00990AE2"/>
    <w:rsid w:val="00992BE1"/>
    <w:rsid w:val="009A53F4"/>
    <w:rsid w:val="009D0948"/>
    <w:rsid w:val="009D14CA"/>
    <w:rsid w:val="009D7A1E"/>
    <w:rsid w:val="009D7ADD"/>
    <w:rsid w:val="009E6F10"/>
    <w:rsid w:val="00A07C8A"/>
    <w:rsid w:val="00A31E41"/>
    <w:rsid w:val="00A5684C"/>
    <w:rsid w:val="00A67533"/>
    <w:rsid w:val="00A71DC0"/>
    <w:rsid w:val="00A76179"/>
    <w:rsid w:val="00A82780"/>
    <w:rsid w:val="00A83D13"/>
    <w:rsid w:val="00A87279"/>
    <w:rsid w:val="00A8777A"/>
    <w:rsid w:val="00A87CDD"/>
    <w:rsid w:val="00AA5D89"/>
    <w:rsid w:val="00AB3F70"/>
    <w:rsid w:val="00AC20D0"/>
    <w:rsid w:val="00AC5B99"/>
    <w:rsid w:val="00AC7715"/>
    <w:rsid w:val="00AD6ECE"/>
    <w:rsid w:val="00B01D6B"/>
    <w:rsid w:val="00B04463"/>
    <w:rsid w:val="00B13B6E"/>
    <w:rsid w:val="00B24A33"/>
    <w:rsid w:val="00B41D00"/>
    <w:rsid w:val="00B4312F"/>
    <w:rsid w:val="00B5127A"/>
    <w:rsid w:val="00B57ED2"/>
    <w:rsid w:val="00B64F12"/>
    <w:rsid w:val="00B90BA4"/>
    <w:rsid w:val="00B90FD1"/>
    <w:rsid w:val="00BA20A9"/>
    <w:rsid w:val="00BA5827"/>
    <w:rsid w:val="00BB7B80"/>
    <w:rsid w:val="00BC3AD1"/>
    <w:rsid w:val="00BD00D0"/>
    <w:rsid w:val="00BD3877"/>
    <w:rsid w:val="00BD6A40"/>
    <w:rsid w:val="00BE0005"/>
    <w:rsid w:val="00BE17DB"/>
    <w:rsid w:val="00BE64C6"/>
    <w:rsid w:val="00BF1962"/>
    <w:rsid w:val="00C11EF5"/>
    <w:rsid w:val="00C122B1"/>
    <w:rsid w:val="00C248C1"/>
    <w:rsid w:val="00C27C3F"/>
    <w:rsid w:val="00C45C0E"/>
    <w:rsid w:val="00C51313"/>
    <w:rsid w:val="00C5328A"/>
    <w:rsid w:val="00C54E2B"/>
    <w:rsid w:val="00C57F7A"/>
    <w:rsid w:val="00C6078D"/>
    <w:rsid w:val="00C60BB1"/>
    <w:rsid w:val="00C61B5A"/>
    <w:rsid w:val="00C764BA"/>
    <w:rsid w:val="00C93443"/>
    <w:rsid w:val="00CA2123"/>
    <w:rsid w:val="00CA639D"/>
    <w:rsid w:val="00CB0475"/>
    <w:rsid w:val="00CB0A75"/>
    <w:rsid w:val="00CB2922"/>
    <w:rsid w:val="00CD652B"/>
    <w:rsid w:val="00CD7370"/>
    <w:rsid w:val="00D07369"/>
    <w:rsid w:val="00D12709"/>
    <w:rsid w:val="00D1643D"/>
    <w:rsid w:val="00D248AB"/>
    <w:rsid w:val="00D25887"/>
    <w:rsid w:val="00D26D8D"/>
    <w:rsid w:val="00D315CE"/>
    <w:rsid w:val="00D437CB"/>
    <w:rsid w:val="00D45714"/>
    <w:rsid w:val="00D52CFC"/>
    <w:rsid w:val="00D5527C"/>
    <w:rsid w:val="00D57B6F"/>
    <w:rsid w:val="00D67899"/>
    <w:rsid w:val="00D719BB"/>
    <w:rsid w:val="00D80C43"/>
    <w:rsid w:val="00D850E4"/>
    <w:rsid w:val="00D962FD"/>
    <w:rsid w:val="00DA02A5"/>
    <w:rsid w:val="00DA1629"/>
    <w:rsid w:val="00DD1563"/>
    <w:rsid w:val="00DE2CF9"/>
    <w:rsid w:val="00DE7C61"/>
    <w:rsid w:val="00DF6492"/>
    <w:rsid w:val="00E05FBD"/>
    <w:rsid w:val="00E078F3"/>
    <w:rsid w:val="00E07FAE"/>
    <w:rsid w:val="00E12112"/>
    <w:rsid w:val="00E23377"/>
    <w:rsid w:val="00E3373E"/>
    <w:rsid w:val="00E35AEF"/>
    <w:rsid w:val="00E45207"/>
    <w:rsid w:val="00E50360"/>
    <w:rsid w:val="00E608E5"/>
    <w:rsid w:val="00E61034"/>
    <w:rsid w:val="00E6253E"/>
    <w:rsid w:val="00E63DFF"/>
    <w:rsid w:val="00E702FC"/>
    <w:rsid w:val="00E70E43"/>
    <w:rsid w:val="00E714DC"/>
    <w:rsid w:val="00E73B85"/>
    <w:rsid w:val="00E77467"/>
    <w:rsid w:val="00E82E62"/>
    <w:rsid w:val="00E83549"/>
    <w:rsid w:val="00E87B0D"/>
    <w:rsid w:val="00E91341"/>
    <w:rsid w:val="00E97E4C"/>
    <w:rsid w:val="00EA3EEC"/>
    <w:rsid w:val="00EA42D1"/>
    <w:rsid w:val="00EC2719"/>
    <w:rsid w:val="00ED2DE8"/>
    <w:rsid w:val="00EE2AC0"/>
    <w:rsid w:val="00EE6BA2"/>
    <w:rsid w:val="00F034E8"/>
    <w:rsid w:val="00F10C0A"/>
    <w:rsid w:val="00F15BA4"/>
    <w:rsid w:val="00F211CE"/>
    <w:rsid w:val="00F30989"/>
    <w:rsid w:val="00F418EE"/>
    <w:rsid w:val="00F43022"/>
    <w:rsid w:val="00F82B6E"/>
    <w:rsid w:val="00F8424C"/>
    <w:rsid w:val="00F851AF"/>
    <w:rsid w:val="00F92033"/>
    <w:rsid w:val="00FA412D"/>
    <w:rsid w:val="00FD140C"/>
    <w:rsid w:val="00FD161B"/>
    <w:rsid w:val="00FE224B"/>
    <w:rsid w:val="00FE7A86"/>
    <w:rsid w:val="00FF7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D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5952"/>
    <w:pPr>
      <w:ind w:left="720"/>
      <w:contextualSpacing/>
    </w:pPr>
  </w:style>
  <w:style w:type="character" w:customStyle="1" w:styleId="apple-converted-space">
    <w:name w:val="apple-converted-space"/>
    <w:basedOn w:val="a0"/>
    <w:rsid w:val="00906AA1"/>
  </w:style>
  <w:style w:type="paragraph" w:styleId="a4">
    <w:name w:val="Normal (Web)"/>
    <w:basedOn w:val="a"/>
    <w:uiPriority w:val="99"/>
    <w:unhideWhenUsed/>
    <w:rsid w:val="009D7A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9D7ADD"/>
    <w:rPr>
      <w:b/>
      <w:bCs/>
    </w:rPr>
  </w:style>
  <w:style w:type="paragraph" w:customStyle="1" w:styleId="1">
    <w:name w:val="Заглавие1"/>
    <w:basedOn w:val="a"/>
    <w:rsid w:val="009D7A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100E69"/>
    <w:rPr>
      <w:color w:val="0000FF"/>
      <w:u w:val="single"/>
    </w:rPr>
  </w:style>
  <w:style w:type="table" w:styleId="a7">
    <w:name w:val="Table Grid"/>
    <w:basedOn w:val="a1"/>
    <w:uiPriority w:val="59"/>
    <w:rsid w:val="00E5036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header"/>
    <w:basedOn w:val="a"/>
    <w:link w:val="a9"/>
    <w:uiPriority w:val="99"/>
    <w:unhideWhenUsed/>
    <w:rsid w:val="00C607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Горен колонтитул Знак"/>
    <w:basedOn w:val="a0"/>
    <w:link w:val="a8"/>
    <w:uiPriority w:val="99"/>
    <w:rsid w:val="00C6078D"/>
  </w:style>
  <w:style w:type="paragraph" w:styleId="aa">
    <w:name w:val="footer"/>
    <w:basedOn w:val="a"/>
    <w:link w:val="ab"/>
    <w:uiPriority w:val="99"/>
    <w:unhideWhenUsed/>
    <w:rsid w:val="00C607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b">
    <w:name w:val="Долен колонтитул Знак"/>
    <w:basedOn w:val="a0"/>
    <w:link w:val="aa"/>
    <w:uiPriority w:val="99"/>
    <w:rsid w:val="00C6078D"/>
  </w:style>
  <w:style w:type="paragraph" w:styleId="ac">
    <w:name w:val="Balloon Text"/>
    <w:basedOn w:val="a"/>
    <w:link w:val="ad"/>
    <w:uiPriority w:val="99"/>
    <w:semiHidden/>
    <w:unhideWhenUsed/>
    <w:rsid w:val="00A827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Изнесен текст Знак"/>
    <w:basedOn w:val="a0"/>
    <w:link w:val="ac"/>
    <w:uiPriority w:val="99"/>
    <w:semiHidden/>
    <w:rsid w:val="00A827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2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4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9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03BBE3-8C49-45C4-9516-525E7B788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824</TotalTime>
  <Pages>3</Pages>
  <Words>431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cp:keywords/>
  <dc:description/>
  <cp:lastModifiedBy>Valtschedram</cp:lastModifiedBy>
  <cp:revision>344</cp:revision>
  <cp:lastPrinted>2019-10-27T05:24:00Z</cp:lastPrinted>
  <dcterms:created xsi:type="dcterms:W3CDTF">2015-10-01T07:34:00Z</dcterms:created>
  <dcterms:modified xsi:type="dcterms:W3CDTF">2019-11-03T05:11:00Z</dcterms:modified>
</cp:coreProperties>
</file>