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3" w:rsidRPr="00F11DC2" w:rsidRDefault="007B4B93" w:rsidP="007B4B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3</w:t>
      </w:r>
    </w:p>
    <w:p w:rsidR="007B4B93" w:rsidRPr="00F11DC2" w:rsidRDefault="007B4B93" w:rsidP="007B4B93">
      <w:pPr>
        <w:rPr>
          <w:rFonts w:ascii="Times New Roman" w:hAnsi="Times New Roman" w:cs="Times New Roman"/>
        </w:rPr>
      </w:pPr>
    </w:p>
    <w:p w:rsidR="007B4B93" w:rsidRPr="007B4B93" w:rsidRDefault="007B4B93" w:rsidP="007B4B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 11.09.2019г. от 17,3</w:t>
      </w:r>
      <w:r w:rsidRPr="00F11DC2">
        <w:rPr>
          <w:rFonts w:ascii="Times New Roman" w:hAnsi="Times New Roman" w:cs="Times New Roman"/>
        </w:rPr>
        <w:t>0 ч. Общинска избирателна комисия гр. Вълчедръм проведе заседание при следния дневен ред</w:t>
      </w:r>
      <w:r w:rsidRPr="00F11DC2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1. Поправка на техническа грешка в Решение № 6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 на ОИК Вълчедръм.</w:t>
      </w:r>
    </w:p>
    <w:p w:rsidR="007B4B93" w:rsidRPr="00A14C41" w:rsidRDefault="007B4B93" w:rsidP="00A14C41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>
        <w:t xml:space="preserve">2. </w:t>
      </w:r>
      <w:r w:rsidRPr="00404176">
        <w:t>Определяне броя на членовете на СИК</w:t>
      </w:r>
      <w:r>
        <w:t xml:space="preserve"> и ПСИК</w:t>
      </w:r>
      <w:r w:rsidRPr="00404176">
        <w:t xml:space="preserve"> в община Вълчедръм, област Монтана</w:t>
      </w:r>
      <w:r>
        <w:t>.</w:t>
      </w:r>
    </w:p>
    <w:p w:rsidR="007B4B93" w:rsidRPr="00F11DC2" w:rsidRDefault="007B4B93" w:rsidP="007B4B93">
      <w:pPr>
        <w:rPr>
          <w:rFonts w:ascii="Times New Roman" w:hAnsi="Times New Roman" w:cs="Times New Roman"/>
          <w:sz w:val="24"/>
          <w:szCs w:val="24"/>
        </w:rPr>
      </w:pPr>
      <w:r w:rsidRPr="00F11DC2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7"/>
        <w:gridCol w:w="5105"/>
      </w:tblGrid>
      <w:tr w:rsidR="007B4B93" w:rsidRPr="00F11DC2" w:rsidTr="006A4934">
        <w:trPr>
          <w:trHeight w:val="590"/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</w:tc>
      </w:tr>
      <w:tr w:rsidR="007B4B93" w:rsidRPr="00F11DC2" w:rsidTr="006A4934">
        <w:trPr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proofErr w:type="spellStart"/>
            <w:r w:rsidRPr="00F11DC2">
              <w:rPr>
                <w:rFonts w:ascii="Times New Roman" w:hAnsi="Times New Roman" w:cs="Times New Roman"/>
              </w:rPr>
              <w:t>Раина</w:t>
            </w:r>
            <w:proofErr w:type="spellEnd"/>
            <w:r w:rsidRPr="00F11DC2"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7B4B93" w:rsidRPr="00F11DC2" w:rsidTr="006A4934">
        <w:trPr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proofErr w:type="spellStart"/>
            <w:r w:rsidRPr="00F11DC2">
              <w:rPr>
                <w:rFonts w:ascii="Times New Roman" w:hAnsi="Times New Roman" w:cs="Times New Roman"/>
              </w:rPr>
              <w:t>Иванела</w:t>
            </w:r>
            <w:proofErr w:type="spellEnd"/>
            <w:r w:rsidRPr="00F11DC2"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7B4B93" w:rsidRPr="00F11DC2" w:rsidTr="006A4934">
        <w:trPr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 w:rsidRPr="00F11DC2"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7B4B93" w:rsidRPr="00F11DC2" w:rsidTr="006A4934">
        <w:trPr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</w:tc>
      </w:tr>
      <w:tr w:rsidR="007B4B93" w:rsidRPr="00F11DC2" w:rsidTr="006A4934">
        <w:trPr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ЧЛЕНОВЕ:</w:t>
            </w: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Моника Стефанова Милчева</w:t>
            </w:r>
          </w:p>
        </w:tc>
      </w:tr>
      <w:tr w:rsidR="007B4B93" w:rsidRPr="00F11DC2" w:rsidTr="006A4934">
        <w:trPr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Галя Георгиева Рачкова</w:t>
            </w:r>
          </w:p>
        </w:tc>
      </w:tr>
      <w:tr w:rsidR="007B4B93" w:rsidRPr="00F11DC2" w:rsidTr="006A4934">
        <w:trPr>
          <w:tblCellSpacing w:w="15" w:type="dxa"/>
        </w:trPr>
        <w:tc>
          <w:tcPr>
            <w:tcW w:w="2189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</w:tcPr>
          <w:p w:rsidR="007B4B93" w:rsidRPr="00F11DC2" w:rsidRDefault="007B4B93" w:rsidP="006A4934">
            <w:pPr>
              <w:rPr>
                <w:rFonts w:ascii="Times New Roman" w:hAnsi="Times New Roman" w:cs="Times New Roman"/>
              </w:rPr>
            </w:pPr>
          </w:p>
        </w:tc>
      </w:tr>
    </w:tbl>
    <w:p w:rsidR="007B4B93" w:rsidRDefault="007B4B93" w:rsidP="007B4B93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заседанието отсъства Николай Кирилов Георгиев – секретар на ОИК </w:t>
      </w:r>
      <w:r w:rsidR="00A847C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Вълчедръм, и членовете на ОИК – Иванка Цветанова </w:t>
      </w:r>
      <w:proofErr w:type="spellStart"/>
      <w:r w:rsidR="00A847CF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="00A847C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Цветана Тодорова Христова, Йордан Димитров Иванов и Райка Благоева </w:t>
      </w:r>
      <w:proofErr w:type="spellStart"/>
      <w:r w:rsidR="00A847CF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="00A847CF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FD74E3" w:rsidRDefault="00FD74E3" w:rsidP="007B4B93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точка първа от дневния ред докладва Председателят на ОИК Вълчедръм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Иванова:</w:t>
      </w:r>
    </w:p>
    <w:p w:rsidR="00FD74E3" w:rsidRDefault="00FD74E3" w:rsidP="007B4B9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1322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„При вземане на решение №6/09.</w:t>
      </w:r>
      <w:proofErr w:type="spellStart"/>
      <w:r w:rsidRPr="007A1322">
        <w:rPr>
          <w:rFonts w:ascii="Times New Roman" w:eastAsiaTheme="minorEastAsia" w:hAnsi="Times New Roman" w:cs="Times New Roman"/>
          <w:sz w:val="24"/>
          <w:szCs w:val="24"/>
          <w:lang w:eastAsia="bg-BG"/>
        </w:rPr>
        <w:t>09</w:t>
      </w:r>
      <w:proofErr w:type="spellEnd"/>
      <w:r w:rsidRPr="007A132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.2019 г. ОИК Вълчедръм е допуснала техническа грешка при изписването на адресите на избирателните секции и при изписването на </w:t>
      </w:r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“Дом за </w:t>
      </w:r>
      <w:proofErr w:type="spell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пълнолетни</w:t>
      </w:r>
      <w:proofErr w:type="spell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лица</w:t>
      </w:r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със</w:t>
      </w:r>
      <w:proofErr w:type="spell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сетивни</w:t>
      </w:r>
      <w:proofErr w:type="spell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</w:t>
      </w:r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”. </w:t>
      </w:r>
      <w:proofErr w:type="spell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Предлагам</w:t>
      </w:r>
      <w:proofErr w:type="spell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ОИК </w:t>
      </w:r>
      <w:proofErr w:type="spell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Вълчедръм</w:t>
      </w:r>
      <w:proofErr w:type="spell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 </w:t>
      </w:r>
      <w:proofErr w:type="spell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вземе</w:t>
      </w:r>
      <w:proofErr w:type="spell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поправка</w:t>
      </w:r>
      <w:proofErr w:type="gram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допуснатите</w:t>
      </w:r>
      <w:proofErr w:type="spellEnd"/>
      <w:r w:rsidR="008F3050" w:rsidRPr="007A13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технически грешки, а именно: </w:t>
      </w:r>
    </w:p>
    <w:p w:rsidR="007A1322" w:rsidRPr="007A1322" w:rsidRDefault="007A1322" w:rsidP="007B4B9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3050" w:rsidRDefault="008F3050" w:rsidP="008F3050">
      <w:pPr>
        <w:pStyle w:val="a4"/>
        <w:rPr>
          <w:color w:val="000000" w:themeColor="text1"/>
          <w:lang w:val="ru-RU"/>
        </w:rPr>
      </w:pPr>
      <w:r>
        <w:rPr>
          <w:rFonts w:eastAsiaTheme="minorEastAsia"/>
          <w:lang w:val="bg-BG" w:eastAsia="bg-BG"/>
        </w:rPr>
        <w:lastRenderedPageBreak/>
        <w:t>1.</w:t>
      </w:r>
      <w:proofErr w:type="spellStart"/>
      <w:r>
        <w:rPr>
          <w:rFonts w:eastAsiaTheme="minorEastAsia"/>
          <w:lang w:eastAsia="bg-BG"/>
        </w:rPr>
        <w:t>За</w:t>
      </w:r>
      <w:proofErr w:type="spellEnd"/>
      <w:r>
        <w:rPr>
          <w:rFonts w:eastAsiaTheme="minorEastAsia"/>
          <w:lang w:eastAsia="bg-BG"/>
        </w:rPr>
        <w:t xml:space="preserve"> </w:t>
      </w:r>
      <w:proofErr w:type="spellStart"/>
      <w:r>
        <w:rPr>
          <w:rFonts w:eastAsiaTheme="minorEastAsia"/>
          <w:lang w:eastAsia="bg-BG"/>
        </w:rPr>
        <w:t>секция</w:t>
      </w:r>
      <w:proofErr w:type="spellEnd"/>
      <w:r>
        <w:rPr>
          <w:rFonts w:eastAsiaTheme="minorEastAsia"/>
          <w:lang w:eastAsia="bg-BG"/>
        </w:rPr>
        <w:t xml:space="preserve"> №</w:t>
      </w:r>
      <w:r w:rsidRPr="00EC098B">
        <w:rPr>
          <w:lang w:val="bg-BG"/>
        </w:rPr>
        <w:t>121100006</w:t>
      </w:r>
      <w:r>
        <w:rPr>
          <w:lang w:val="bg-BG"/>
        </w:rPr>
        <w:t xml:space="preserve">. Адреса на избирателната секция да се чете </w:t>
      </w:r>
      <w:proofErr w:type="spellStart"/>
      <w:r w:rsidRPr="008F3050">
        <w:rPr>
          <w:color w:val="000000" w:themeColor="text1"/>
          <w:lang w:val="ru-RU"/>
        </w:rPr>
        <w:t>ул.”Самуил</w:t>
      </w:r>
      <w:proofErr w:type="spellEnd"/>
      <w:r w:rsidRPr="008F3050">
        <w:rPr>
          <w:color w:val="000000" w:themeColor="text1"/>
          <w:lang w:val="ru-RU"/>
        </w:rPr>
        <w:t>” № 51</w:t>
      </w:r>
      <w:r>
        <w:rPr>
          <w:color w:val="000000" w:themeColor="text1"/>
          <w:lang w:val="bg-BG"/>
        </w:rPr>
        <w:t xml:space="preserve"> </w:t>
      </w:r>
      <w:r w:rsidRPr="008F3050">
        <w:rPr>
          <w:color w:val="000000" w:themeColor="text1"/>
          <w:lang w:val="ru-RU"/>
        </w:rPr>
        <w:t xml:space="preserve">“Дом за </w:t>
      </w:r>
      <w:proofErr w:type="spellStart"/>
      <w:r w:rsidRPr="008F3050">
        <w:rPr>
          <w:color w:val="000000" w:themeColor="text1"/>
          <w:lang w:val="ru-RU"/>
        </w:rPr>
        <w:t>пълнолетни</w:t>
      </w:r>
      <w:proofErr w:type="spellEnd"/>
      <w:r w:rsidRPr="008F3050">
        <w:rPr>
          <w:color w:val="000000" w:themeColor="text1"/>
          <w:lang w:val="ru-RU"/>
        </w:rPr>
        <w:t xml:space="preserve"> лица</w:t>
      </w:r>
      <w:r w:rsidRPr="008F3050">
        <w:rPr>
          <w:color w:val="000000" w:themeColor="text1"/>
          <w:lang w:val="bg-BG"/>
        </w:rPr>
        <w:t xml:space="preserve"> </w:t>
      </w:r>
      <w:proofErr w:type="spellStart"/>
      <w:r w:rsidRPr="008F3050">
        <w:rPr>
          <w:color w:val="000000" w:themeColor="text1"/>
          <w:lang w:val="ru-RU"/>
        </w:rPr>
        <w:t>със</w:t>
      </w:r>
      <w:proofErr w:type="spellEnd"/>
      <w:r w:rsidRPr="008F3050">
        <w:rPr>
          <w:color w:val="000000" w:themeColor="text1"/>
          <w:lang w:val="ru-RU"/>
        </w:rPr>
        <w:t xml:space="preserve"> </w:t>
      </w:r>
      <w:proofErr w:type="spellStart"/>
      <w:r w:rsidRPr="008F3050">
        <w:rPr>
          <w:color w:val="000000" w:themeColor="text1"/>
          <w:lang w:val="ru-RU"/>
        </w:rPr>
        <w:t>сетивни</w:t>
      </w:r>
      <w:proofErr w:type="spellEnd"/>
      <w:r w:rsidRPr="008F3050">
        <w:rPr>
          <w:color w:val="000000" w:themeColor="text1"/>
          <w:lang w:val="ru-RU"/>
        </w:rPr>
        <w:t xml:space="preserve"> </w:t>
      </w:r>
      <w:r w:rsidRPr="008F3050">
        <w:rPr>
          <w:color w:val="000000" w:themeColor="text1"/>
          <w:lang w:val="bg-BG"/>
        </w:rPr>
        <w:t>нарушения</w:t>
      </w:r>
      <w:r w:rsidRPr="008F3050">
        <w:rPr>
          <w:color w:val="000000" w:themeColor="text1"/>
          <w:lang w:val="ru-RU"/>
        </w:rPr>
        <w:t>”</w:t>
      </w:r>
    </w:p>
    <w:p w:rsidR="008F3050" w:rsidRPr="008F3050" w:rsidRDefault="008F3050" w:rsidP="008F3050">
      <w:pPr>
        <w:pStyle w:val="a4"/>
        <w:tabs>
          <w:tab w:val="left" w:pos="-1843"/>
        </w:tabs>
        <w:rPr>
          <w:color w:val="000000" w:themeColor="text1"/>
          <w:lang w:val="bg-BG"/>
        </w:rPr>
      </w:pPr>
      <w:r>
        <w:rPr>
          <w:rFonts w:eastAsiaTheme="minorEastAsia"/>
          <w:lang w:val="bg-BG" w:eastAsia="bg-BG"/>
        </w:rPr>
        <w:t>2. За секция №</w:t>
      </w:r>
      <w:r w:rsidRPr="00EC098B">
        <w:rPr>
          <w:lang w:val="bg-BG"/>
        </w:rPr>
        <w:t>121100014</w:t>
      </w:r>
      <w:r>
        <w:rPr>
          <w:lang w:val="bg-BG"/>
        </w:rPr>
        <w:t xml:space="preserve">. Адреса на избирателната секция да се чете </w:t>
      </w:r>
      <w:proofErr w:type="spellStart"/>
      <w:r>
        <w:t>ул</w:t>
      </w:r>
      <w:proofErr w:type="spellEnd"/>
      <w:r>
        <w:t>.”</w:t>
      </w:r>
      <w:proofErr w:type="spellStart"/>
      <w:r>
        <w:t>Първа</w:t>
      </w:r>
      <w:proofErr w:type="spellEnd"/>
      <w:r>
        <w:t xml:space="preserve">” </w:t>
      </w:r>
      <w:r w:rsidRPr="008F3050">
        <w:rPr>
          <w:color w:val="000000" w:themeColor="text1"/>
        </w:rPr>
        <w:t>№</w:t>
      </w:r>
      <w:r w:rsidRPr="008F3050">
        <w:rPr>
          <w:color w:val="000000" w:themeColor="text1"/>
          <w:lang w:val="bg-BG"/>
        </w:rPr>
        <w:t>50</w:t>
      </w:r>
    </w:p>
    <w:p w:rsidR="008F3050" w:rsidRDefault="008F3050" w:rsidP="008F3050">
      <w:pPr>
        <w:pStyle w:val="a4"/>
        <w:tabs>
          <w:tab w:val="left" w:pos="-1843"/>
        </w:tabs>
        <w:rPr>
          <w:color w:val="000000" w:themeColor="text1"/>
          <w:lang w:val="ru-RU"/>
        </w:rPr>
      </w:pPr>
      <w:r>
        <w:rPr>
          <w:lang w:val="bg-BG"/>
        </w:rPr>
        <w:t>3. За секция №</w:t>
      </w:r>
      <w:r w:rsidRPr="00EC098B">
        <w:rPr>
          <w:lang w:val="bg-BG"/>
        </w:rPr>
        <w:t>121100016</w:t>
      </w:r>
      <w:r>
        <w:rPr>
          <w:lang w:val="bg-BG"/>
        </w:rPr>
        <w:t xml:space="preserve">. Адреса на избирателната секция да се чете </w:t>
      </w:r>
      <w:proofErr w:type="spellStart"/>
      <w:r w:rsidRPr="00EC098B">
        <w:rPr>
          <w:lang w:val="ru-RU"/>
        </w:rPr>
        <w:t>ул</w:t>
      </w:r>
      <w:proofErr w:type="spellEnd"/>
      <w:r w:rsidRPr="00EC098B">
        <w:rPr>
          <w:lang w:val="ru-RU"/>
        </w:rPr>
        <w:t>.”</w:t>
      </w:r>
      <w:proofErr w:type="spellStart"/>
      <w:r w:rsidRPr="00EC098B">
        <w:rPr>
          <w:lang w:val="ru-RU"/>
        </w:rPr>
        <w:t>Г.Димитров</w:t>
      </w:r>
      <w:proofErr w:type="spellEnd"/>
      <w:r w:rsidRPr="00EC098B">
        <w:rPr>
          <w:lang w:val="ru-RU"/>
        </w:rPr>
        <w:t xml:space="preserve">” </w:t>
      </w:r>
      <w:r w:rsidRPr="008F3050">
        <w:rPr>
          <w:color w:val="000000" w:themeColor="text1"/>
          <w:lang w:val="ru-RU"/>
        </w:rPr>
        <w:t>№ 54</w:t>
      </w:r>
      <w:r w:rsidRPr="008F3050">
        <w:rPr>
          <w:color w:val="000000" w:themeColor="text1"/>
          <w:lang w:val="bg-BG"/>
        </w:rPr>
        <w:t xml:space="preserve"> </w:t>
      </w:r>
      <w:r>
        <w:rPr>
          <w:color w:val="000000" w:themeColor="text1"/>
          <w:lang w:val="ru-RU"/>
        </w:rPr>
        <w:t>ОУ ”</w:t>
      </w:r>
      <w:proofErr w:type="spellStart"/>
      <w:r>
        <w:rPr>
          <w:color w:val="000000" w:themeColor="text1"/>
          <w:lang w:val="ru-RU"/>
        </w:rPr>
        <w:t>Христо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Ботев</w:t>
      </w:r>
      <w:proofErr w:type="spellEnd"/>
      <w:r w:rsidRPr="008F3050">
        <w:rPr>
          <w:color w:val="000000" w:themeColor="text1"/>
          <w:lang w:val="ru-RU"/>
        </w:rPr>
        <w:t>”</w:t>
      </w:r>
      <w:r>
        <w:rPr>
          <w:color w:val="000000" w:themeColor="text1"/>
          <w:lang w:val="ru-RU"/>
        </w:rPr>
        <w:t>.</w:t>
      </w:r>
    </w:p>
    <w:p w:rsidR="0042542F" w:rsidRPr="00EC098B" w:rsidRDefault="0042542F" w:rsidP="008F3050">
      <w:pPr>
        <w:pStyle w:val="a4"/>
        <w:tabs>
          <w:tab w:val="left" w:pos="-1843"/>
        </w:tabs>
        <w:rPr>
          <w:lang w:val="bg-BG"/>
        </w:rPr>
      </w:pPr>
      <w:r>
        <w:rPr>
          <w:color w:val="000000" w:themeColor="text1"/>
          <w:lang w:val="ru-RU"/>
        </w:rPr>
        <w:t xml:space="preserve">4. </w:t>
      </w:r>
      <w:proofErr w:type="gramStart"/>
      <w:r>
        <w:rPr>
          <w:color w:val="000000" w:themeColor="text1"/>
          <w:lang w:val="ru-RU"/>
        </w:rPr>
        <w:t>За</w:t>
      </w:r>
      <w:proofErr w:type="gramEnd"/>
      <w:r>
        <w:rPr>
          <w:color w:val="000000" w:themeColor="text1"/>
          <w:lang w:val="ru-RU"/>
        </w:rPr>
        <w:t xml:space="preserve"> секция </w:t>
      </w:r>
      <w:r>
        <w:rPr>
          <w:lang w:val="bg-BG"/>
        </w:rPr>
        <w:t>№</w:t>
      </w:r>
      <w:r>
        <w:rPr>
          <w:lang w:val="bg-BG"/>
        </w:rPr>
        <w:t>121100015</w:t>
      </w:r>
      <w:r>
        <w:rPr>
          <w:lang w:val="bg-BG"/>
        </w:rPr>
        <w:t>. Адреса на избирателната секция да се чете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 xml:space="preserve"> „Първа“ №123.</w:t>
      </w:r>
    </w:p>
    <w:p w:rsidR="008F620D" w:rsidRDefault="008F620D" w:rsidP="008F620D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8F3050" w:rsidRDefault="008F620D" w:rsidP="008F620D">
      <w:pPr>
        <w:rPr>
          <w:rFonts w:ascii="Times New Roman" w:hAnsi="Times New Roman" w:cs="Times New Roman"/>
          <w:sz w:val="24"/>
          <w:szCs w:val="24"/>
        </w:rPr>
      </w:pP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ше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гласувано.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6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 - „За”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Галя Станева, Моника Милчева, Галя Рачкова</w:t>
      </w:r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 w:rsidRPr="00F11DC2"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 w:rsidRPr="00FD74E3">
        <w:rPr>
          <w:rFonts w:ascii="Times New Roman" w:hAnsi="Times New Roman" w:cs="Times New Roman"/>
          <w:sz w:val="24"/>
          <w:szCs w:val="24"/>
        </w:rPr>
        <w:t>Въз основа на гласуването ОИК – Вълчедръм взе следното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20D" w:rsidRDefault="008F620D" w:rsidP="008F62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768">
        <w:rPr>
          <w:rFonts w:ascii="Times New Roman" w:eastAsia="Times New Roman" w:hAnsi="Times New Roman" w:cs="Times New Roman"/>
          <w:sz w:val="28"/>
          <w:szCs w:val="28"/>
        </w:rPr>
        <w:t>РЕШЕНИЕ №10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/1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1.0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0E3AD9" w:rsidRPr="009B2C6E" w:rsidRDefault="000E3AD9" w:rsidP="000E3AD9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</w:rPr>
      </w:pPr>
      <w:r w:rsidRPr="009B2C6E">
        <w:rPr>
          <w:i/>
        </w:rPr>
        <w:t xml:space="preserve">Относно: </w:t>
      </w:r>
      <w:r w:rsidRPr="009B2C6E">
        <w:rPr>
          <w:rStyle w:val="apple-converted-space"/>
          <w:i/>
        </w:rPr>
        <w:t> </w:t>
      </w:r>
      <w:r w:rsidRPr="009B2C6E">
        <w:rPr>
          <w:i/>
        </w:rPr>
        <w:t xml:space="preserve">поправка на техническа грешка в </w:t>
      </w:r>
      <w:r w:rsidRPr="009B2C6E">
        <w:rPr>
          <w:rFonts w:eastAsiaTheme="minorEastAsia"/>
          <w:i/>
        </w:rPr>
        <w:t>решение №6/09.</w:t>
      </w:r>
      <w:proofErr w:type="spellStart"/>
      <w:r w:rsidRPr="009B2C6E">
        <w:rPr>
          <w:rFonts w:eastAsiaTheme="minorEastAsia"/>
          <w:i/>
        </w:rPr>
        <w:t>09</w:t>
      </w:r>
      <w:proofErr w:type="spellEnd"/>
      <w:r w:rsidRPr="009B2C6E">
        <w:rPr>
          <w:rFonts w:eastAsiaTheme="minorEastAsia"/>
          <w:i/>
        </w:rPr>
        <w:t>.2019 г.</w:t>
      </w:r>
      <w:r w:rsidRPr="009B2C6E">
        <w:rPr>
          <w:rFonts w:eastAsiaTheme="minorEastAsia"/>
          <w:i/>
        </w:rPr>
        <w:t>на</w:t>
      </w:r>
      <w:r w:rsidRPr="009B2C6E">
        <w:rPr>
          <w:rFonts w:eastAsiaTheme="minorEastAsia"/>
          <w:i/>
        </w:rPr>
        <w:t xml:space="preserve"> ОИК Вълчедръм</w:t>
      </w:r>
    </w:p>
    <w:p w:rsidR="008F620D" w:rsidRPr="00FD74E3" w:rsidRDefault="008F620D" w:rsidP="008F620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</w:pPr>
      <w:r>
        <w:t>На основание чл. 87, ал. 1, т.</w:t>
      </w:r>
      <w:r w:rsidRPr="008F620D">
        <w:t>1</w:t>
      </w:r>
      <w:r>
        <w:t xml:space="preserve">, </w:t>
      </w:r>
      <w:r w:rsidRPr="00FD74E3">
        <w:t>ОИК – Вълчедръм,</w:t>
      </w:r>
    </w:p>
    <w:p w:rsidR="008F3050" w:rsidRPr="00761768" w:rsidRDefault="008F620D" w:rsidP="008F620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u w:val="single"/>
        </w:rPr>
      </w:pPr>
      <w:r w:rsidRPr="00761768">
        <w:rPr>
          <w:b/>
          <w:sz w:val="28"/>
          <w:szCs w:val="28"/>
          <w:u w:val="single"/>
        </w:rPr>
        <w:t>РЕШИ:</w:t>
      </w:r>
    </w:p>
    <w:p w:rsidR="008F620D" w:rsidRDefault="008F620D" w:rsidP="008F620D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EastAsia"/>
        </w:rPr>
      </w:pPr>
      <w:r w:rsidRPr="008F620D">
        <w:t xml:space="preserve">Допуска поправка на техническа грешка в </w:t>
      </w:r>
      <w:r w:rsidRPr="008F620D">
        <w:rPr>
          <w:rFonts w:eastAsiaTheme="minorEastAsia"/>
        </w:rPr>
        <w:t>решение №6/09.</w:t>
      </w:r>
      <w:proofErr w:type="spellStart"/>
      <w:r w:rsidRPr="008F620D">
        <w:rPr>
          <w:rFonts w:eastAsiaTheme="minorEastAsia"/>
        </w:rPr>
        <w:t>09</w:t>
      </w:r>
      <w:proofErr w:type="spellEnd"/>
      <w:r w:rsidRPr="008F620D">
        <w:rPr>
          <w:rFonts w:eastAsiaTheme="minorEastAsia"/>
        </w:rPr>
        <w:t xml:space="preserve">.2019 г. </w:t>
      </w:r>
      <w:r w:rsidR="000E3AD9">
        <w:rPr>
          <w:rFonts w:eastAsiaTheme="minorEastAsia"/>
        </w:rPr>
        <w:t xml:space="preserve">на </w:t>
      </w:r>
      <w:r w:rsidRPr="008F620D">
        <w:rPr>
          <w:rFonts w:eastAsiaTheme="minorEastAsia"/>
        </w:rPr>
        <w:t>ОИК Вълчедръм</w:t>
      </w:r>
      <w:r>
        <w:rPr>
          <w:rFonts w:eastAsiaTheme="minorEastAsia"/>
        </w:rPr>
        <w:t>, както следва:</w:t>
      </w:r>
    </w:p>
    <w:p w:rsidR="008F620D" w:rsidRDefault="008F620D" w:rsidP="007A1322">
      <w:pPr>
        <w:pStyle w:val="a4"/>
        <w:spacing w:after="0"/>
        <w:contextualSpacing/>
        <w:rPr>
          <w:color w:val="000000" w:themeColor="text1"/>
          <w:lang w:val="ru-RU"/>
        </w:rPr>
      </w:pPr>
      <w:r>
        <w:rPr>
          <w:rFonts w:eastAsiaTheme="minorEastAsia"/>
          <w:lang w:val="bg-BG" w:eastAsia="bg-BG"/>
        </w:rPr>
        <w:t>1.</w:t>
      </w:r>
      <w:proofErr w:type="spellStart"/>
      <w:r>
        <w:rPr>
          <w:rFonts w:eastAsiaTheme="minorEastAsia"/>
          <w:lang w:eastAsia="bg-BG"/>
        </w:rPr>
        <w:t>За</w:t>
      </w:r>
      <w:proofErr w:type="spellEnd"/>
      <w:r>
        <w:rPr>
          <w:rFonts w:eastAsiaTheme="minorEastAsia"/>
          <w:lang w:eastAsia="bg-BG"/>
        </w:rPr>
        <w:t xml:space="preserve"> </w:t>
      </w:r>
      <w:proofErr w:type="spellStart"/>
      <w:r>
        <w:rPr>
          <w:rFonts w:eastAsiaTheme="minorEastAsia"/>
          <w:lang w:eastAsia="bg-BG"/>
        </w:rPr>
        <w:t>секция</w:t>
      </w:r>
      <w:proofErr w:type="spellEnd"/>
      <w:r>
        <w:rPr>
          <w:rFonts w:eastAsiaTheme="minorEastAsia"/>
          <w:lang w:eastAsia="bg-BG"/>
        </w:rPr>
        <w:t xml:space="preserve"> №</w:t>
      </w:r>
      <w:r w:rsidRPr="00EC098B">
        <w:rPr>
          <w:lang w:val="bg-BG"/>
        </w:rPr>
        <w:t>121100006</w:t>
      </w:r>
      <w:r>
        <w:rPr>
          <w:lang w:val="bg-BG"/>
        </w:rPr>
        <w:t xml:space="preserve">. Адреса на избирателната секция да се чете </w:t>
      </w:r>
      <w:proofErr w:type="spellStart"/>
      <w:r w:rsidRPr="008F3050">
        <w:rPr>
          <w:color w:val="000000" w:themeColor="text1"/>
          <w:lang w:val="ru-RU"/>
        </w:rPr>
        <w:t>ул.”Самуил</w:t>
      </w:r>
      <w:proofErr w:type="spellEnd"/>
      <w:r w:rsidRPr="008F3050">
        <w:rPr>
          <w:color w:val="000000" w:themeColor="text1"/>
          <w:lang w:val="ru-RU"/>
        </w:rPr>
        <w:t>” № 51</w:t>
      </w:r>
      <w:r>
        <w:rPr>
          <w:color w:val="000000" w:themeColor="text1"/>
          <w:lang w:val="bg-BG"/>
        </w:rPr>
        <w:t xml:space="preserve"> </w:t>
      </w:r>
      <w:r w:rsidRPr="008F3050">
        <w:rPr>
          <w:color w:val="000000" w:themeColor="text1"/>
          <w:lang w:val="ru-RU"/>
        </w:rPr>
        <w:t xml:space="preserve">“Дом за </w:t>
      </w:r>
      <w:proofErr w:type="spellStart"/>
      <w:r w:rsidRPr="008F3050">
        <w:rPr>
          <w:color w:val="000000" w:themeColor="text1"/>
          <w:lang w:val="ru-RU"/>
        </w:rPr>
        <w:t>пълнолетни</w:t>
      </w:r>
      <w:proofErr w:type="spellEnd"/>
      <w:r w:rsidRPr="008F3050">
        <w:rPr>
          <w:color w:val="000000" w:themeColor="text1"/>
          <w:lang w:val="ru-RU"/>
        </w:rPr>
        <w:t xml:space="preserve"> лица</w:t>
      </w:r>
      <w:r w:rsidRPr="008F3050">
        <w:rPr>
          <w:color w:val="000000" w:themeColor="text1"/>
          <w:lang w:val="bg-BG"/>
        </w:rPr>
        <w:t xml:space="preserve"> </w:t>
      </w:r>
      <w:proofErr w:type="spellStart"/>
      <w:r w:rsidRPr="008F3050">
        <w:rPr>
          <w:color w:val="000000" w:themeColor="text1"/>
          <w:lang w:val="ru-RU"/>
        </w:rPr>
        <w:t>със</w:t>
      </w:r>
      <w:proofErr w:type="spellEnd"/>
      <w:r w:rsidRPr="008F3050">
        <w:rPr>
          <w:color w:val="000000" w:themeColor="text1"/>
          <w:lang w:val="ru-RU"/>
        </w:rPr>
        <w:t xml:space="preserve"> </w:t>
      </w:r>
      <w:proofErr w:type="spellStart"/>
      <w:r w:rsidRPr="008F3050">
        <w:rPr>
          <w:color w:val="000000" w:themeColor="text1"/>
          <w:lang w:val="ru-RU"/>
        </w:rPr>
        <w:t>сетивни</w:t>
      </w:r>
      <w:proofErr w:type="spellEnd"/>
      <w:r w:rsidRPr="008F3050">
        <w:rPr>
          <w:color w:val="000000" w:themeColor="text1"/>
          <w:lang w:val="ru-RU"/>
        </w:rPr>
        <w:t xml:space="preserve"> </w:t>
      </w:r>
      <w:r w:rsidRPr="008F3050">
        <w:rPr>
          <w:color w:val="000000" w:themeColor="text1"/>
          <w:lang w:val="bg-BG"/>
        </w:rPr>
        <w:t>нарушения</w:t>
      </w:r>
      <w:r w:rsidRPr="008F3050">
        <w:rPr>
          <w:color w:val="000000" w:themeColor="text1"/>
          <w:lang w:val="ru-RU"/>
        </w:rPr>
        <w:t>”</w:t>
      </w:r>
    </w:p>
    <w:p w:rsidR="008F620D" w:rsidRPr="008F3050" w:rsidRDefault="008F620D" w:rsidP="007A1322">
      <w:pPr>
        <w:pStyle w:val="a4"/>
        <w:tabs>
          <w:tab w:val="left" w:pos="-1843"/>
        </w:tabs>
        <w:spacing w:after="0"/>
        <w:contextualSpacing/>
        <w:rPr>
          <w:color w:val="000000" w:themeColor="text1"/>
          <w:lang w:val="bg-BG"/>
        </w:rPr>
      </w:pPr>
      <w:r>
        <w:rPr>
          <w:rFonts w:eastAsiaTheme="minorEastAsia"/>
          <w:lang w:val="bg-BG" w:eastAsia="bg-BG"/>
        </w:rPr>
        <w:t>2. За секция №</w:t>
      </w:r>
      <w:r w:rsidRPr="00EC098B">
        <w:rPr>
          <w:lang w:val="bg-BG"/>
        </w:rPr>
        <w:t>121100014</w:t>
      </w:r>
      <w:r>
        <w:rPr>
          <w:lang w:val="bg-BG"/>
        </w:rPr>
        <w:t xml:space="preserve">. Адреса на избирателната секция да се чете </w:t>
      </w:r>
      <w:proofErr w:type="spellStart"/>
      <w:r>
        <w:t>ул</w:t>
      </w:r>
      <w:proofErr w:type="spellEnd"/>
      <w:r>
        <w:t>.”</w:t>
      </w:r>
      <w:proofErr w:type="spellStart"/>
      <w:r>
        <w:t>Първа</w:t>
      </w:r>
      <w:proofErr w:type="spellEnd"/>
      <w:r>
        <w:t xml:space="preserve">” </w:t>
      </w:r>
      <w:r w:rsidRPr="008F3050">
        <w:rPr>
          <w:color w:val="000000" w:themeColor="text1"/>
        </w:rPr>
        <w:t>№</w:t>
      </w:r>
      <w:r w:rsidRPr="008F3050">
        <w:rPr>
          <w:color w:val="000000" w:themeColor="text1"/>
          <w:lang w:val="bg-BG"/>
        </w:rPr>
        <w:t>50</w:t>
      </w:r>
    </w:p>
    <w:p w:rsidR="008F620D" w:rsidRDefault="008F620D" w:rsidP="007A1322">
      <w:pPr>
        <w:pStyle w:val="a4"/>
        <w:tabs>
          <w:tab w:val="left" w:pos="-1843"/>
        </w:tabs>
        <w:spacing w:after="0"/>
        <w:contextualSpacing/>
        <w:rPr>
          <w:color w:val="000000" w:themeColor="text1"/>
          <w:lang w:val="ru-RU"/>
        </w:rPr>
      </w:pPr>
      <w:r>
        <w:rPr>
          <w:lang w:val="bg-BG"/>
        </w:rPr>
        <w:t>3. За секция №</w:t>
      </w:r>
      <w:r w:rsidRPr="00EC098B">
        <w:rPr>
          <w:lang w:val="bg-BG"/>
        </w:rPr>
        <w:t>121100016</w:t>
      </w:r>
      <w:r>
        <w:rPr>
          <w:lang w:val="bg-BG"/>
        </w:rPr>
        <w:t xml:space="preserve">. Адреса на избирателната секция да се чете </w:t>
      </w:r>
      <w:proofErr w:type="spellStart"/>
      <w:r w:rsidRPr="00EC098B">
        <w:rPr>
          <w:lang w:val="ru-RU"/>
        </w:rPr>
        <w:t>ул</w:t>
      </w:r>
      <w:proofErr w:type="spellEnd"/>
      <w:r w:rsidRPr="00EC098B">
        <w:rPr>
          <w:lang w:val="ru-RU"/>
        </w:rPr>
        <w:t>.”</w:t>
      </w:r>
      <w:proofErr w:type="spellStart"/>
      <w:r w:rsidRPr="00EC098B">
        <w:rPr>
          <w:lang w:val="ru-RU"/>
        </w:rPr>
        <w:t>Г.Димитров</w:t>
      </w:r>
      <w:proofErr w:type="spellEnd"/>
      <w:r w:rsidRPr="00EC098B">
        <w:rPr>
          <w:lang w:val="ru-RU"/>
        </w:rPr>
        <w:t xml:space="preserve">” </w:t>
      </w:r>
      <w:r w:rsidRPr="008F3050">
        <w:rPr>
          <w:color w:val="000000" w:themeColor="text1"/>
          <w:lang w:val="ru-RU"/>
        </w:rPr>
        <w:t>№ 54</w:t>
      </w:r>
      <w:r w:rsidRPr="008F3050">
        <w:rPr>
          <w:color w:val="000000" w:themeColor="text1"/>
          <w:lang w:val="bg-BG"/>
        </w:rPr>
        <w:t xml:space="preserve"> </w:t>
      </w:r>
      <w:r>
        <w:rPr>
          <w:color w:val="000000" w:themeColor="text1"/>
          <w:lang w:val="ru-RU"/>
        </w:rPr>
        <w:t>ОУ ”</w:t>
      </w:r>
      <w:proofErr w:type="spellStart"/>
      <w:r>
        <w:rPr>
          <w:color w:val="000000" w:themeColor="text1"/>
          <w:lang w:val="ru-RU"/>
        </w:rPr>
        <w:t>Христо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Ботев</w:t>
      </w:r>
      <w:proofErr w:type="spellEnd"/>
      <w:r w:rsidRPr="008F3050">
        <w:rPr>
          <w:color w:val="000000" w:themeColor="text1"/>
          <w:lang w:val="ru-RU"/>
        </w:rPr>
        <w:t>”</w:t>
      </w:r>
      <w:r>
        <w:rPr>
          <w:color w:val="000000" w:themeColor="text1"/>
          <w:lang w:val="ru-RU"/>
        </w:rPr>
        <w:t>.</w:t>
      </w:r>
    </w:p>
    <w:p w:rsidR="0042542F" w:rsidRPr="0042542F" w:rsidRDefault="0042542F" w:rsidP="007A1322">
      <w:pPr>
        <w:pStyle w:val="a4"/>
        <w:tabs>
          <w:tab w:val="left" w:pos="-1843"/>
        </w:tabs>
        <w:spacing w:after="0"/>
        <w:contextualSpacing/>
        <w:rPr>
          <w:lang w:val="bg-BG"/>
        </w:rPr>
      </w:pPr>
      <w:r>
        <w:rPr>
          <w:color w:val="000000" w:themeColor="text1"/>
          <w:lang w:val="ru-RU"/>
        </w:rPr>
        <w:t xml:space="preserve">4. </w:t>
      </w:r>
      <w:proofErr w:type="gramStart"/>
      <w:r>
        <w:rPr>
          <w:color w:val="000000" w:themeColor="text1"/>
          <w:lang w:val="ru-RU"/>
        </w:rPr>
        <w:t>За</w:t>
      </w:r>
      <w:proofErr w:type="gramEnd"/>
      <w:r>
        <w:rPr>
          <w:color w:val="000000" w:themeColor="text1"/>
          <w:lang w:val="ru-RU"/>
        </w:rPr>
        <w:t xml:space="preserve"> секция </w:t>
      </w:r>
      <w:r>
        <w:rPr>
          <w:lang w:val="bg-BG"/>
        </w:rPr>
        <w:t xml:space="preserve">№121100015. Адреса на избирателната секция да се чете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 xml:space="preserve"> „Първа“ №123.</w:t>
      </w:r>
    </w:p>
    <w:p w:rsidR="00761768" w:rsidRPr="00761768" w:rsidRDefault="00761768" w:rsidP="007A13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Копие от решението да се изпрати на кмета на община Вълчедръм и на Централната избирателна комисия.</w:t>
      </w:r>
    </w:p>
    <w:p w:rsidR="009B2C6E" w:rsidRDefault="00ED2CD3" w:rsidP="00A847C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  <w:r w:rsidR="009B2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61768" w:rsidRPr="009B2C6E" w:rsidRDefault="00801218" w:rsidP="00A847C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втора</w:t>
      </w:r>
      <w:r w:rsidR="007B4B93" w:rsidRPr="00A847C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точка от дневния ред</w:t>
      </w:r>
      <w:r w:rsidR="007B4B93" w:rsidRPr="00A847CF">
        <w:rPr>
          <w:rFonts w:ascii="Times New Roman" w:hAnsi="Times New Roman" w:cs="Times New Roman"/>
          <w:sz w:val="24"/>
          <w:szCs w:val="24"/>
        </w:rPr>
        <w:t xml:space="preserve"> </w:t>
      </w:r>
      <w:r w:rsidR="00A847CF" w:rsidRPr="00A847CF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A847CF">
        <w:rPr>
          <w:rFonts w:ascii="Times New Roman" w:hAnsi="Times New Roman" w:cs="Times New Roman"/>
          <w:sz w:val="24"/>
          <w:szCs w:val="24"/>
        </w:rPr>
        <w:t>зам.-председателят</w:t>
      </w:r>
      <w:r w:rsidR="00A847CF" w:rsidRPr="00A847CF">
        <w:rPr>
          <w:rFonts w:ascii="Times New Roman" w:hAnsi="Times New Roman" w:cs="Times New Roman"/>
          <w:sz w:val="24"/>
          <w:szCs w:val="24"/>
        </w:rPr>
        <w:t xml:space="preserve"> на ОИК-Вълчедръм </w:t>
      </w:r>
      <w:proofErr w:type="spellStart"/>
      <w:r w:rsidR="00A847C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A847CF">
        <w:rPr>
          <w:rFonts w:ascii="Times New Roman" w:hAnsi="Times New Roman" w:cs="Times New Roman"/>
          <w:sz w:val="24"/>
          <w:szCs w:val="24"/>
        </w:rPr>
        <w:t xml:space="preserve"> Ценкова.</w:t>
      </w:r>
    </w:p>
    <w:p w:rsidR="00A847CF" w:rsidRDefault="00A847CF" w:rsidP="00A847C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</w:pPr>
      <w:r w:rsidRPr="00A847CF">
        <w:t xml:space="preserve">„ След като ОИК- Вълчедръм със свое решение е формирала и утвърдила единните номера на СИК на територията на община Вълчедръм – 21(двадесет и една) СИК и въз основа на информацията, която получих от </w:t>
      </w:r>
      <w:r>
        <w:t>електронната страница</w:t>
      </w:r>
      <w:r w:rsidRPr="00A847CF">
        <w:t xml:space="preserve"> на ЦИК, </w:t>
      </w:r>
      <w:r>
        <w:t>раздел „за избирателите”, пре</w:t>
      </w:r>
      <w:r w:rsidRPr="00A847CF">
        <w:t>дварителен брой избиратели по секции в страната за гласуване в изборите за общински съветници и кмето</w:t>
      </w:r>
      <w:r>
        <w:t>ве и национален референдум на 27 октомври 2019</w:t>
      </w:r>
      <w:r w:rsidRPr="00A847CF">
        <w:t xml:space="preserve"> г. предлагам следния състав(брой членове) на СИК в община Вълчедръм: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7CF" w:rsidRPr="00B7457F" w:rsidTr="006A4934">
        <w:tc>
          <w:tcPr>
            <w:tcW w:w="3070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Секция №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Населено място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Брой на членовете на СИК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lastRenderedPageBreak/>
              <w:t>121100001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002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003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004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121100005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121100006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121100007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с.Черни връх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121100008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121100009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121100010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с.Бъзовец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121100011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121100012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121100013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с.Ботево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121100014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121100015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121100016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121100017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121100018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с.Игнатово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121100019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121100020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A847CF" w:rsidRPr="00B7457F" w:rsidTr="006A4934">
        <w:tc>
          <w:tcPr>
            <w:tcW w:w="3070" w:type="dxa"/>
            <w:vAlign w:val="center"/>
          </w:tcPr>
          <w:p w:rsidR="00A847CF" w:rsidRPr="00B7457F" w:rsidRDefault="00A847CF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121100021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с.Горни Цибър</w:t>
            </w:r>
          </w:p>
        </w:tc>
        <w:tc>
          <w:tcPr>
            <w:tcW w:w="3071" w:type="dxa"/>
          </w:tcPr>
          <w:p w:rsidR="00A847CF" w:rsidRPr="00B7457F" w:rsidRDefault="00A847CF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847CF" w:rsidRPr="00A847CF" w:rsidRDefault="00A847CF" w:rsidP="00A14C41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A14C41" w:rsidRDefault="00A52542" w:rsidP="007B4B93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7A1322" w:rsidRDefault="007B4B93" w:rsidP="007A1322">
      <w:pPr>
        <w:rPr>
          <w:rFonts w:ascii="Times New Roman" w:hAnsi="Times New Roman" w:cs="Times New Roman"/>
          <w:sz w:val="24"/>
          <w:szCs w:val="24"/>
        </w:rPr>
      </w:pP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ше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гласувано.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="00A5254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6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 - „За”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Галя Станева, Моника Милчева, Галя Рачкова</w:t>
      </w:r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 w:rsidRPr="00F11DC2"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 w:rsidR="00FD74E3" w:rsidRPr="00FD74E3">
        <w:rPr>
          <w:rFonts w:ascii="Times New Roman" w:hAnsi="Times New Roman" w:cs="Times New Roman"/>
          <w:sz w:val="24"/>
          <w:szCs w:val="24"/>
        </w:rPr>
        <w:t>Въз основа на гласуването ОИК – Вълчедръм взе следното решение</w:t>
      </w:r>
      <w:r w:rsidR="00FD74E3">
        <w:rPr>
          <w:rFonts w:ascii="Times New Roman" w:hAnsi="Times New Roman" w:cs="Times New Roman"/>
          <w:sz w:val="24"/>
          <w:szCs w:val="24"/>
        </w:rPr>
        <w:t>:</w:t>
      </w:r>
    </w:p>
    <w:p w:rsidR="00FD74E3" w:rsidRPr="007A1322" w:rsidRDefault="00FD74E3" w:rsidP="007A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768">
        <w:rPr>
          <w:rFonts w:ascii="Times New Roman" w:eastAsia="Times New Roman" w:hAnsi="Times New Roman" w:cs="Times New Roman"/>
          <w:sz w:val="28"/>
          <w:szCs w:val="28"/>
        </w:rPr>
        <w:t>РЕШЕНИЕ №11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/1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1.0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FD74E3" w:rsidRPr="007F47B4" w:rsidRDefault="00FD74E3" w:rsidP="00FD74E3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B7457F">
        <w:rPr>
          <w:i/>
          <w:sz w:val="28"/>
          <w:szCs w:val="28"/>
        </w:rPr>
        <w:t>Относно</w:t>
      </w:r>
      <w:r w:rsidRPr="007F47B4">
        <w:rPr>
          <w:i/>
          <w:sz w:val="28"/>
          <w:szCs w:val="28"/>
        </w:rPr>
        <w:t xml:space="preserve">: </w:t>
      </w:r>
      <w:r w:rsidRPr="007F47B4">
        <w:rPr>
          <w:rStyle w:val="apple-converted-space"/>
          <w:i/>
          <w:sz w:val="28"/>
          <w:szCs w:val="28"/>
        </w:rPr>
        <w:t> </w:t>
      </w:r>
      <w:r w:rsidRPr="007F47B4">
        <w:rPr>
          <w:i/>
          <w:sz w:val="28"/>
          <w:szCs w:val="28"/>
        </w:rPr>
        <w:t>определяне броя на членовете на СИК в община Вълчедръм, област Монтана</w:t>
      </w:r>
    </w:p>
    <w:p w:rsidR="00FD74E3" w:rsidRPr="00FD74E3" w:rsidRDefault="00FD74E3" w:rsidP="00FD74E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</w:pPr>
      <w:r w:rsidRPr="00FD74E3">
        <w:lastRenderedPageBreak/>
        <w:t>На основание чл. 87, ал. 1, т. 1, във връзка с чл. 92, ал. 4  от ИК  и информация от електронната страница на ЦИК, раздел „за избирателите”, предварителен брой избиратели по секции в страната за гласуване в изборите за общински съветници и кметове на 27 октомври 2019 г., ОИК – Вълчедръм,</w:t>
      </w:r>
    </w:p>
    <w:p w:rsidR="00FD74E3" w:rsidRPr="00761768" w:rsidRDefault="00FD74E3" w:rsidP="00FD74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u w:val="single"/>
        </w:rPr>
      </w:pPr>
      <w:r w:rsidRPr="00761768">
        <w:rPr>
          <w:b/>
          <w:sz w:val="28"/>
          <w:szCs w:val="28"/>
          <w:u w:val="single"/>
        </w:rPr>
        <w:t>РЕШИ:</w:t>
      </w:r>
    </w:p>
    <w:p w:rsidR="00FD74E3" w:rsidRPr="00FD74E3" w:rsidRDefault="00FD74E3" w:rsidP="00FD74E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</w:pPr>
      <w:r w:rsidRPr="00FD74E3">
        <w:t>Определя броя на членовете на СИК, в това число Председател, Зам. Председател и Секретар в община Вълчедръм, област Монтана както следва: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D74E3" w:rsidRPr="00B7457F" w:rsidTr="006A4934">
        <w:tc>
          <w:tcPr>
            <w:tcW w:w="3070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Секция №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Населено място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Брой на членовете на СИК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121100001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002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003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004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121100005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121100006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121100007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с.Черни връх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121100008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121100009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121100010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с.Бъзовец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121100011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121100012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121100013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с.Ботево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121100014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121100015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121100016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121100017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121100018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с.Игнатово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121100019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121100020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FD74E3" w:rsidRPr="00B7457F" w:rsidTr="006A4934">
        <w:tc>
          <w:tcPr>
            <w:tcW w:w="3070" w:type="dxa"/>
            <w:vAlign w:val="center"/>
          </w:tcPr>
          <w:p w:rsidR="00FD74E3" w:rsidRPr="00B7457F" w:rsidRDefault="00FD74E3" w:rsidP="006A4934">
            <w:pPr>
              <w:pStyle w:val="a4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121100021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с.Горни Цибър</w:t>
            </w:r>
          </w:p>
        </w:tc>
        <w:tc>
          <w:tcPr>
            <w:tcW w:w="3071" w:type="dxa"/>
          </w:tcPr>
          <w:p w:rsidR="00FD74E3" w:rsidRPr="00B7457F" w:rsidRDefault="00FD74E3" w:rsidP="006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7B4B93" w:rsidRDefault="007B4B93" w:rsidP="007B4B93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61768" w:rsidRDefault="00761768" w:rsidP="007A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Копие от решението да се изпра</w:t>
      </w:r>
      <w:r w:rsidR="009B2C6E">
        <w:rPr>
          <w:rFonts w:ascii="Times New Roman" w:hAnsi="Times New Roman" w:cs="Times New Roman"/>
          <w:sz w:val="24"/>
          <w:szCs w:val="24"/>
        </w:rPr>
        <w:t>ти на кмета на община Вълчедръм.</w:t>
      </w:r>
    </w:p>
    <w:p w:rsidR="001A0C0F" w:rsidRDefault="001A0C0F" w:rsidP="007A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C0F" w:rsidRDefault="001A0C0F" w:rsidP="007A1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768" w:rsidRPr="00761768" w:rsidRDefault="00761768" w:rsidP="007A13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Решенията на ОИК подлежат на оспорване пред ЦИК по реда на чл.88 от ИК.</w:t>
      </w:r>
    </w:p>
    <w:p w:rsidR="00FD74E3" w:rsidRPr="00FD74E3" w:rsidRDefault="00FD74E3" w:rsidP="007A1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4E3">
        <w:rPr>
          <w:rFonts w:ascii="Times New Roman" w:hAnsi="Times New Roman" w:cs="Times New Roman"/>
          <w:sz w:val="24"/>
          <w:szCs w:val="24"/>
        </w:rPr>
        <w:t xml:space="preserve">По точка две от дневния ред докладва Председателят на ОИК-Вълчедръм </w:t>
      </w:r>
      <w:proofErr w:type="spellStart"/>
      <w:r w:rsidRPr="00FD74E3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FD74E3">
        <w:rPr>
          <w:rFonts w:ascii="Times New Roman" w:hAnsi="Times New Roman" w:cs="Times New Roman"/>
          <w:sz w:val="24"/>
          <w:szCs w:val="24"/>
        </w:rPr>
        <w:t xml:space="preserve"> Иванова: </w:t>
      </w:r>
    </w:p>
    <w:p w:rsidR="00FD74E3" w:rsidRPr="00FD74E3" w:rsidRDefault="00FD74E3" w:rsidP="007A1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4E3">
        <w:rPr>
          <w:rFonts w:ascii="Times New Roman" w:hAnsi="Times New Roman" w:cs="Times New Roman"/>
          <w:sz w:val="24"/>
          <w:szCs w:val="24"/>
        </w:rPr>
        <w:t>„Предлагам ОИК Вълчедръм да определи и броя на членовете на ПСИК, включително Председател, Зам.-Председател, Секретар, който да е 5 (пет) членен състав.”</w:t>
      </w:r>
    </w:p>
    <w:p w:rsidR="00FD74E3" w:rsidRPr="00FD74E3" w:rsidRDefault="00FD74E3" w:rsidP="007A1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4E3">
        <w:rPr>
          <w:rFonts w:ascii="Times New Roman" w:hAnsi="Times New Roman" w:cs="Times New Roman"/>
          <w:sz w:val="24"/>
          <w:szCs w:val="24"/>
        </w:rPr>
        <w:t>Няма други предложения. Няма дискусии.</w:t>
      </w:r>
    </w:p>
    <w:p w:rsidR="00FD74E3" w:rsidRPr="00FD74E3" w:rsidRDefault="00FD74E3" w:rsidP="007A132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ше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гласувано.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6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 - „За”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Галя Станева, Моника Милчева, Галя Рачкова</w:t>
      </w:r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 w:rsidRPr="00F11DC2"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 w:rsidRPr="00FD74E3">
        <w:rPr>
          <w:rFonts w:ascii="Times New Roman" w:hAnsi="Times New Roman" w:cs="Times New Roman"/>
          <w:sz w:val="24"/>
          <w:szCs w:val="24"/>
        </w:rPr>
        <w:t>Въз основа на гласуването ОИК – Вълчедръм взе следното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4E3" w:rsidRPr="006F1301" w:rsidRDefault="00761768" w:rsidP="006F1301">
      <w:pPr>
        <w:pStyle w:val="1"/>
        <w:spacing w:before="240" w:beforeAutospacing="0" w:after="240" w:afterAutospacing="0"/>
        <w:ind w:right="-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 w:rsidR="00FD74E3">
        <w:rPr>
          <w:color w:val="000000"/>
          <w:sz w:val="28"/>
          <w:szCs w:val="28"/>
          <w:lang w:val="en-US"/>
        </w:rPr>
        <w:t>№</w:t>
      </w:r>
      <w:r w:rsidR="00FD74E3">
        <w:rPr>
          <w:color w:val="000000"/>
          <w:sz w:val="28"/>
          <w:szCs w:val="28"/>
        </w:rPr>
        <w:t>12</w:t>
      </w:r>
      <w:r w:rsidR="00FD74E3" w:rsidRPr="00B7457F">
        <w:rPr>
          <w:color w:val="000000"/>
          <w:sz w:val="28"/>
          <w:szCs w:val="28"/>
        </w:rPr>
        <w:t>/</w:t>
      </w:r>
      <w:r w:rsidR="00FD74E3">
        <w:rPr>
          <w:color w:val="000000"/>
          <w:sz w:val="28"/>
          <w:szCs w:val="28"/>
          <w:lang w:val="en-US"/>
        </w:rPr>
        <w:t>1</w:t>
      </w:r>
      <w:r w:rsidR="00FD74E3">
        <w:rPr>
          <w:color w:val="000000"/>
          <w:sz w:val="28"/>
          <w:szCs w:val="28"/>
        </w:rPr>
        <w:t>1</w:t>
      </w:r>
      <w:r w:rsidR="00FD74E3" w:rsidRPr="00B7457F">
        <w:rPr>
          <w:color w:val="000000"/>
          <w:sz w:val="28"/>
          <w:szCs w:val="28"/>
        </w:rPr>
        <w:t>.0</w:t>
      </w:r>
      <w:r w:rsidR="00FD74E3" w:rsidRPr="00B7457F">
        <w:rPr>
          <w:color w:val="000000"/>
          <w:sz w:val="28"/>
          <w:szCs w:val="28"/>
          <w:lang w:val="en-US"/>
        </w:rPr>
        <w:t>9</w:t>
      </w:r>
      <w:r w:rsidR="00FD74E3" w:rsidRPr="00B7457F">
        <w:rPr>
          <w:color w:val="000000"/>
          <w:sz w:val="28"/>
          <w:szCs w:val="28"/>
        </w:rPr>
        <w:t>.201</w:t>
      </w:r>
      <w:r w:rsidR="00FD74E3">
        <w:rPr>
          <w:color w:val="000000"/>
          <w:sz w:val="28"/>
          <w:szCs w:val="28"/>
        </w:rPr>
        <w:t>9</w:t>
      </w:r>
      <w:r w:rsidR="00FD74E3" w:rsidRPr="00B7457F">
        <w:rPr>
          <w:color w:val="000000"/>
          <w:sz w:val="28"/>
          <w:szCs w:val="28"/>
        </w:rPr>
        <w:t xml:space="preserve"> г.</w:t>
      </w:r>
    </w:p>
    <w:p w:rsidR="00FD74E3" w:rsidRPr="00FD74E3" w:rsidRDefault="00FD74E3" w:rsidP="00FD74E3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lang w:val="en-US"/>
        </w:rPr>
      </w:pPr>
      <w:r w:rsidRPr="00FD74E3">
        <w:rPr>
          <w:i/>
        </w:rPr>
        <w:t>ОТНОСНО: Определяне броя на членовете на ПСИК в община</w:t>
      </w:r>
      <w:r w:rsidRPr="00FD74E3">
        <w:rPr>
          <w:i/>
          <w:lang w:val="en-US"/>
        </w:rPr>
        <w:t xml:space="preserve"> </w:t>
      </w:r>
      <w:r>
        <w:rPr>
          <w:i/>
        </w:rPr>
        <w:t xml:space="preserve">Вълчедръм </w:t>
      </w:r>
      <w:r w:rsidRPr="00FD74E3">
        <w:rPr>
          <w:i/>
          <w:lang w:val="en-US"/>
        </w:rPr>
        <w:t xml:space="preserve">                                                                                                                      </w:t>
      </w:r>
    </w:p>
    <w:p w:rsidR="00FD74E3" w:rsidRPr="00FD74E3" w:rsidRDefault="00FD74E3" w:rsidP="00FD74E3">
      <w:pPr>
        <w:pStyle w:val="a3"/>
        <w:shd w:val="clear" w:color="auto" w:fill="FFFFFF"/>
        <w:spacing w:before="0" w:beforeAutospacing="0" w:after="150" w:afterAutospacing="0" w:line="300" w:lineRule="atLeast"/>
      </w:pPr>
      <w:r w:rsidRPr="00FD74E3">
        <w:t>На основание чл. 87, ал. 1, т. 1, във връзк</w:t>
      </w:r>
      <w:r>
        <w:t xml:space="preserve">а с чл. 92, ал. 5  от ИК ОИК </w:t>
      </w:r>
      <w:r w:rsidRPr="00FD74E3">
        <w:t>Вълчедръм, </w:t>
      </w:r>
    </w:p>
    <w:p w:rsidR="00FD74E3" w:rsidRPr="006F1301" w:rsidRDefault="00FD74E3" w:rsidP="006F130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B7457F">
        <w:rPr>
          <w:rStyle w:val="a7"/>
          <w:color w:val="333333"/>
          <w:sz w:val="28"/>
          <w:szCs w:val="28"/>
          <w:u w:val="single"/>
        </w:rPr>
        <w:t>РЕШИ:</w:t>
      </w:r>
      <w:r w:rsidRPr="00B7457F">
        <w:rPr>
          <w:rStyle w:val="a7"/>
          <w:color w:val="333333"/>
          <w:sz w:val="28"/>
          <w:szCs w:val="28"/>
        </w:rPr>
        <w:t> </w:t>
      </w:r>
    </w:p>
    <w:p w:rsidR="00FD74E3" w:rsidRDefault="00FD74E3" w:rsidP="00FD74E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7"/>
          <w:color w:val="333333"/>
        </w:rPr>
      </w:pPr>
      <w:r w:rsidRPr="00FD74E3">
        <w:rPr>
          <w:rStyle w:val="a7"/>
          <w:color w:val="333333"/>
        </w:rPr>
        <w:t>ОПРЕДЕЛЯ</w:t>
      </w:r>
      <w:r w:rsidRPr="00FD74E3">
        <w:rPr>
          <w:rStyle w:val="apple-converted-space"/>
          <w:color w:val="333333"/>
        </w:rPr>
        <w:t> </w:t>
      </w:r>
      <w:r w:rsidRPr="00FD74E3">
        <w:rPr>
          <w:color w:val="333333"/>
        </w:rPr>
        <w:t>броя на членовете на ПСИК, включително председател, зам.</w:t>
      </w:r>
      <w:r w:rsidRPr="00FD74E3">
        <w:rPr>
          <w:color w:val="333333"/>
          <w:lang w:val="en-US"/>
        </w:rPr>
        <w:t xml:space="preserve"> </w:t>
      </w:r>
      <w:r w:rsidRPr="00FD74E3">
        <w:rPr>
          <w:color w:val="333333"/>
        </w:rPr>
        <w:t>председател и секретар да е </w:t>
      </w:r>
      <w:r w:rsidRPr="00FD74E3">
        <w:rPr>
          <w:rStyle w:val="apple-converted-space"/>
          <w:color w:val="333333"/>
        </w:rPr>
        <w:t> 5</w:t>
      </w:r>
      <w:r w:rsidRPr="00FD74E3">
        <w:rPr>
          <w:rStyle w:val="apple-converted-space"/>
          <w:b/>
          <w:color w:val="333333"/>
        </w:rPr>
        <w:t xml:space="preserve"> (</w:t>
      </w:r>
      <w:r w:rsidRPr="00FD74E3">
        <w:rPr>
          <w:rStyle w:val="a7"/>
          <w:color w:val="333333"/>
        </w:rPr>
        <w:t>пет</w:t>
      </w:r>
      <w:r w:rsidRPr="00FD74E3">
        <w:rPr>
          <w:rStyle w:val="a7"/>
          <w:color w:val="333333"/>
          <w:lang w:val="en-US"/>
        </w:rPr>
        <w:t>)</w:t>
      </w:r>
      <w:r w:rsidRPr="00FD74E3">
        <w:rPr>
          <w:rStyle w:val="a7"/>
          <w:color w:val="333333"/>
        </w:rPr>
        <w:t xml:space="preserve"> членен състав. </w:t>
      </w:r>
    </w:p>
    <w:p w:rsidR="00761768" w:rsidRDefault="00761768" w:rsidP="00761768">
      <w:pPr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Копие от решението да се изпра</w:t>
      </w:r>
      <w:r w:rsidR="009B2C6E">
        <w:rPr>
          <w:rFonts w:ascii="Times New Roman" w:hAnsi="Times New Roman" w:cs="Times New Roman"/>
          <w:sz w:val="24"/>
          <w:szCs w:val="24"/>
        </w:rPr>
        <w:t>ти на кмета на община Вълчедръм.</w:t>
      </w:r>
    </w:p>
    <w:p w:rsidR="00761768" w:rsidRPr="008F620D" w:rsidRDefault="00761768" w:rsidP="0076176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EA134B" w:rsidRDefault="00EA134B" w:rsidP="00EA134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134B" w:rsidRPr="00C436C9" w:rsidRDefault="00EA134B" w:rsidP="00EA134B">
      <w:pPr>
        <w:ind w:left="705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7"/>
        <w:gridCol w:w="5105"/>
      </w:tblGrid>
      <w:tr w:rsidR="00EA134B" w:rsidRPr="00C436C9" w:rsidTr="006A4934">
        <w:trPr>
          <w:tblCellSpacing w:w="15" w:type="dxa"/>
        </w:trPr>
        <w:tc>
          <w:tcPr>
            <w:tcW w:w="2189" w:type="pct"/>
          </w:tcPr>
          <w:p w:rsidR="00EA134B" w:rsidRPr="00C436C9" w:rsidRDefault="00EA134B" w:rsidP="006F13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1" w:type="pct"/>
          </w:tcPr>
          <w:p w:rsidR="00EA134B" w:rsidRPr="00C436C9" w:rsidRDefault="00EA134B" w:rsidP="006A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EA134B" w:rsidRPr="00C436C9" w:rsidTr="006A4934">
        <w:trPr>
          <w:tblCellSpacing w:w="15" w:type="dxa"/>
        </w:trPr>
        <w:tc>
          <w:tcPr>
            <w:tcW w:w="2189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61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Раина</w:t>
            </w:r>
            <w:proofErr w:type="spellEnd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EA134B" w:rsidRPr="00C436C9" w:rsidTr="006A4934">
        <w:trPr>
          <w:tblCellSpacing w:w="15" w:type="dxa"/>
        </w:trPr>
        <w:tc>
          <w:tcPr>
            <w:tcW w:w="2189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Иванела</w:t>
            </w:r>
            <w:proofErr w:type="spellEnd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EA134B" w:rsidRPr="00C436C9" w:rsidTr="006A4934">
        <w:trPr>
          <w:tblCellSpacing w:w="15" w:type="dxa"/>
        </w:trPr>
        <w:tc>
          <w:tcPr>
            <w:tcW w:w="2189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EA134B" w:rsidRPr="00C436C9" w:rsidTr="006A4934">
        <w:trPr>
          <w:tblCellSpacing w:w="15" w:type="dxa"/>
        </w:trPr>
        <w:tc>
          <w:tcPr>
            <w:tcW w:w="2189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EA134B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5E19AE" w:rsidRDefault="005E19AE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5E19AE" w:rsidRDefault="005E19AE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5E19AE" w:rsidRPr="00C436C9" w:rsidRDefault="005E19AE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bookmarkStart w:id="0" w:name="_GoBack"/>
            <w:bookmarkEnd w:id="0"/>
          </w:p>
        </w:tc>
      </w:tr>
      <w:tr w:rsidR="00EA134B" w:rsidRPr="00C436C9" w:rsidTr="006A4934">
        <w:trPr>
          <w:tblCellSpacing w:w="15" w:type="dxa"/>
        </w:trPr>
        <w:tc>
          <w:tcPr>
            <w:tcW w:w="2189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ЧЛЕНОВЕ:</w:t>
            </w: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Петкова Станева</w:t>
            </w:r>
          </w:p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Моника Стефанова Милчева</w:t>
            </w:r>
          </w:p>
        </w:tc>
      </w:tr>
      <w:tr w:rsidR="00EA134B" w:rsidRPr="00C436C9" w:rsidTr="006A4934">
        <w:trPr>
          <w:tblCellSpacing w:w="15" w:type="dxa"/>
        </w:trPr>
        <w:tc>
          <w:tcPr>
            <w:tcW w:w="2189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EA134B" w:rsidRPr="00C436C9" w:rsidRDefault="00EA134B" w:rsidP="006A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Георгиева Рачкова</w:t>
            </w:r>
          </w:p>
        </w:tc>
      </w:tr>
    </w:tbl>
    <w:p w:rsidR="00EA134B" w:rsidRPr="00C436C9" w:rsidRDefault="00EA134B" w:rsidP="00EA134B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EA134B" w:rsidRPr="00C436C9" w:rsidRDefault="00EA134B" w:rsidP="00EA134B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EA134B" w:rsidRPr="00C436C9" w:rsidRDefault="00EA134B" w:rsidP="00EA134B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A134B" w:rsidRPr="00C436C9" w:rsidRDefault="00EA134B" w:rsidP="00EA134B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Зам.-председател</w:t>
      </w: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EA134B" w:rsidRPr="00CF01BC" w:rsidRDefault="00EA134B" w:rsidP="00EA134B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</w:t>
      </w:r>
      <w:proofErr w:type="spellStart"/>
      <w:r w:rsidR="00F50821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="00F5082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</w:t>
      </w: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4C0EA0" w:rsidRDefault="004C0EA0"/>
    <w:sectPr w:rsidR="004C0EA0" w:rsidSect="007A13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6D5"/>
    <w:multiLevelType w:val="hybridMultilevel"/>
    <w:tmpl w:val="1628835A"/>
    <w:lvl w:ilvl="0" w:tplc="4F3AB5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A5D"/>
    <w:multiLevelType w:val="hybridMultilevel"/>
    <w:tmpl w:val="CE60E812"/>
    <w:lvl w:ilvl="0" w:tplc="0E9820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0C16"/>
    <w:multiLevelType w:val="hybridMultilevel"/>
    <w:tmpl w:val="99F4BEDC"/>
    <w:lvl w:ilvl="0" w:tplc="E17620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7AC9"/>
    <w:multiLevelType w:val="hybridMultilevel"/>
    <w:tmpl w:val="C1C0779A"/>
    <w:lvl w:ilvl="0" w:tplc="7FDED4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E"/>
    <w:rsid w:val="000E3AD9"/>
    <w:rsid w:val="00143DE7"/>
    <w:rsid w:val="001A0C0F"/>
    <w:rsid w:val="0042542F"/>
    <w:rsid w:val="004C0EA0"/>
    <w:rsid w:val="005E19AE"/>
    <w:rsid w:val="006B3102"/>
    <w:rsid w:val="006F1301"/>
    <w:rsid w:val="00761768"/>
    <w:rsid w:val="007A1322"/>
    <w:rsid w:val="007B4B93"/>
    <w:rsid w:val="00801218"/>
    <w:rsid w:val="008F3050"/>
    <w:rsid w:val="008F620D"/>
    <w:rsid w:val="009B2C6E"/>
    <w:rsid w:val="00A14C41"/>
    <w:rsid w:val="00A52542"/>
    <w:rsid w:val="00A847CF"/>
    <w:rsid w:val="00CB43FE"/>
    <w:rsid w:val="00EA134B"/>
    <w:rsid w:val="00ED2CD3"/>
    <w:rsid w:val="00F50821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A847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A847C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A8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74E3"/>
  </w:style>
  <w:style w:type="paragraph" w:customStyle="1" w:styleId="1">
    <w:name w:val="Заглавие1"/>
    <w:basedOn w:val="a"/>
    <w:rsid w:val="00FD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FD74E3"/>
    <w:rPr>
      <w:b/>
      <w:bCs/>
    </w:rPr>
  </w:style>
  <w:style w:type="paragraph" w:styleId="a8">
    <w:name w:val="List Paragraph"/>
    <w:basedOn w:val="a"/>
    <w:uiPriority w:val="34"/>
    <w:qFormat/>
    <w:rsid w:val="008F30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E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A847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A847C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A8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74E3"/>
  </w:style>
  <w:style w:type="paragraph" w:customStyle="1" w:styleId="1">
    <w:name w:val="Заглавие1"/>
    <w:basedOn w:val="a"/>
    <w:rsid w:val="00FD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FD74E3"/>
    <w:rPr>
      <w:b/>
      <w:bCs/>
    </w:rPr>
  </w:style>
  <w:style w:type="paragraph" w:styleId="a8">
    <w:name w:val="List Paragraph"/>
    <w:basedOn w:val="a"/>
    <w:uiPriority w:val="34"/>
    <w:qFormat/>
    <w:rsid w:val="008F30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E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7D13-59F6-48C5-86F0-14DA98D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20</cp:revision>
  <cp:lastPrinted>2019-09-11T15:36:00Z</cp:lastPrinted>
  <dcterms:created xsi:type="dcterms:W3CDTF">2019-09-11T14:02:00Z</dcterms:created>
  <dcterms:modified xsi:type="dcterms:W3CDTF">2019-09-11T15:37:00Z</dcterms:modified>
</cp:coreProperties>
</file>