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3" w:rsidRDefault="00CB384E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-0</w:t>
      </w:r>
      <w:r w:rsidR="00CA0E96">
        <w:rPr>
          <w:rFonts w:ascii="Times New Roman" w:hAnsi="Times New Roman" w:cs="Times New Roman"/>
          <w:sz w:val="24"/>
          <w:szCs w:val="24"/>
        </w:rPr>
        <w:t>4</w:t>
      </w:r>
      <w:r w:rsidR="00877AE6" w:rsidRPr="00003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91153" w:rsidRPr="00003C85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84E" w:rsidRDefault="00CB384E" w:rsidP="00991153">
      <w:pPr>
        <w:rPr>
          <w:rFonts w:ascii="Times New Roman" w:hAnsi="Times New Roman" w:cs="Times New Roman"/>
          <w:sz w:val="24"/>
          <w:szCs w:val="24"/>
        </w:rPr>
      </w:pPr>
    </w:p>
    <w:p w:rsidR="00CA0E96" w:rsidRDefault="00CB384E" w:rsidP="00CB3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3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0E96">
        <w:rPr>
          <w:rFonts w:ascii="Times New Roman" w:hAnsi="Times New Roman" w:cs="Times New Roman"/>
          <w:sz w:val="24"/>
          <w:szCs w:val="24"/>
        </w:rPr>
        <w:t xml:space="preserve">Заличаване </w:t>
      </w:r>
      <w:r w:rsidR="00CA0E96" w:rsidRPr="00CA0E96">
        <w:rPr>
          <w:rFonts w:ascii="Times New Roman" w:hAnsi="Times New Roman" w:cs="Times New Roman"/>
          <w:sz w:val="24"/>
          <w:szCs w:val="24"/>
        </w:rPr>
        <w:t>от Публичния списък на упълномощените представители на партиите, коалициите и на инициативните комитети при произвеждане на изборите за общински съветници и кметове, насрочени на 29 октомври 2023г., предложен от МК „Продължаваме Промяната-Демократична България“ (КП „ Заедно за силна община“)</w:t>
      </w:r>
    </w:p>
    <w:p w:rsidR="005C442D" w:rsidRDefault="00CA0E96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C442D" w:rsidRPr="005C442D">
        <w:rPr>
          <w:rFonts w:ascii="Times New Roman" w:hAnsi="Times New Roman" w:cs="Times New Roman"/>
          <w:sz w:val="24"/>
          <w:szCs w:val="24"/>
        </w:rPr>
        <w:t>Упълномощаване членове на ОИК Вълчедръм, които да предадат изборни книжа и ма</w:t>
      </w:r>
      <w:r w:rsidR="005C442D">
        <w:rPr>
          <w:rFonts w:ascii="Times New Roman" w:hAnsi="Times New Roman" w:cs="Times New Roman"/>
          <w:sz w:val="24"/>
          <w:szCs w:val="24"/>
        </w:rPr>
        <w:t>териали по опис с протокол на 4</w:t>
      </w:r>
      <w:r w:rsidR="005C442D" w:rsidRPr="005C442D">
        <w:rPr>
          <w:rFonts w:ascii="Times New Roman" w:hAnsi="Times New Roman" w:cs="Times New Roman"/>
          <w:sz w:val="24"/>
          <w:szCs w:val="24"/>
        </w:rPr>
        <w:t xml:space="preserve"> броя СИК в Централна избирателна комисия</w:t>
      </w:r>
    </w:p>
    <w:p w:rsidR="00CA0E96" w:rsidRPr="00003C85" w:rsidRDefault="00CA0E96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Изм</w:t>
      </w:r>
      <w:r w:rsidR="005C442D">
        <w:rPr>
          <w:rFonts w:ascii="Times New Roman" w:hAnsi="Times New Roman" w:cs="Times New Roman"/>
          <w:sz w:val="24"/>
          <w:szCs w:val="24"/>
        </w:rPr>
        <w:t xml:space="preserve">енение на решение </w:t>
      </w:r>
      <w:r w:rsidR="005C442D" w:rsidRPr="005C442D">
        <w:rPr>
          <w:rFonts w:ascii="Times New Roman" w:hAnsi="Times New Roman" w:cs="Times New Roman"/>
          <w:sz w:val="24"/>
          <w:szCs w:val="24"/>
        </w:rPr>
        <w:t>№114-МИ/31.10.2023 г.</w:t>
      </w:r>
      <w:r w:rsidR="005C442D">
        <w:rPr>
          <w:rFonts w:ascii="Times New Roman" w:hAnsi="Times New Roman" w:cs="Times New Roman"/>
          <w:sz w:val="24"/>
          <w:szCs w:val="24"/>
        </w:rPr>
        <w:t xml:space="preserve"> на ОИК Вълчедръм</w:t>
      </w:r>
      <w:bookmarkStart w:id="0" w:name="_GoBack"/>
      <w:bookmarkEnd w:id="0"/>
    </w:p>
    <w:p w:rsidR="00991153" w:rsidRPr="00003C85" w:rsidRDefault="00991153" w:rsidP="00991153">
      <w:pPr>
        <w:rPr>
          <w:rFonts w:ascii="Times New Roman" w:hAnsi="Times New Roman" w:cs="Times New Roman"/>
          <w:sz w:val="24"/>
          <w:szCs w:val="24"/>
        </w:rPr>
      </w:pPr>
    </w:p>
    <w:p w:rsidR="00E91516" w:rsidRPr="00E91516" w:rsidRDefault="00E91516" w:rsidP="00EA7D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3D" w:rsidRDefault="00C1213D" w:rsidP="00E91516">
      <w:pPr>
        <w:shd w:val="clear" w:color="auto" w:fill="FFFFFF"/>
        <w:spacing w:after="150" w:line="240" w:lineRule="auto"/>
        <w:jc w:val="both"/>
      </w:pPr>
    </w:p>
    <w:sectPr w:rsidR="00C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85"/>
    <w:multiLevelType w:val="hybridMultilevel"/>
    <w:tmpl w:val="3364F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447"/>
    <w:multiLevelType w:val="hybridMultilevel"/>
    <w:tmpl w:val="D1869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EA7456B"/>
    <w:multiLevelType w:val="hybridMultilevel"/>
    <w:tmpl w:val="4BECEB52"/>
    <w:lvl w:ilvl="0" w:tplc="69600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8"/>
    <w:rsid w:val="00003C85"/>
    <w:rsid w:val="00062C6C"/>
    <w:rsid w:val="001E673B"/>
    <w:rsid w:val="002849E0"/>
    <w:rsid w:val="00483151"/>
    <w:rsid w:val="005C442D"/>
    <w:rsid w:val="00605DE2"/>
    <w:rsid w:val="006562AD"/>
    <w:rsid w:val="006854A8"/>
    <w:rsid w:val="00765D7C"/>
    <w:rsid w:val="00814327"/>
    <w:rsid w:val="00877AE6"/>
    <w:rsid w:val="008A0978"/>
    <w:rsid w:val="00964F0C"/>
    <w:rsid w:val="00991153"/>
    <w:rsid w:val="00AE3F36"/>
    <w:rsid w:val="00B358E2"/>
    <w:rsid w:val="00B541E9"/>
    <w:rsid w:val="00BA6276"/>
    <w:rsid w:val="00BE10E8"/>
    <w:rsid w:val="00C1213D"/>
    <w:rsid w:val="00C40B1A"/>
    <w:rsid w:val="00CA0E96"/>
    <w:rsid w:val="00CA1830"/>
    <w:rsid w:val="00CB384E"/>
    <w:rsid w:val="00E839EC"/>
    <w:rsid w:val="00E91516"/>
    <w:rsid w:val="00EA7DA9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AFDE"/>
  <w15:chartTrackingRefBased/>
  <w15:docId w15:val="{8504494E-13C6-4900-83B6-817ABEA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32</cp:revision>
  <dcterms:created xsi:type="dcterms:W3CDTF">2023-09-24T09:51:00Z</dcterms:created>
  <dcterms:modified xsi:type="dcterms:W3CDTF">2023-11-04T10:41:00Z</dcterms:modified>
</cp:coreProperties>
</file>