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4164CB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32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F9291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</w:t>
      </w:r>
      <w:r w:rsid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 w:rsidR="00C933A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933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bookmarkStart w:id="0" w:name="_GoBack"/>
      <w:bookmarkEnd w:id="0"/>
      <w:r w:rsidR="00501AAF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64CB" w:rsidRPr="004164CB" w:rsidRDefault="004164CB" w:rsidP="004164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164CB">
        <w:rPr>
          <w:rFonts w:ascii="Times New Roman" w:hAnsi="Times New Roman" w:cs="Times New Roman"/>
          <w:sz w:val="24"/>
          <w:szCs w:val="24"/>
        </w:rPr>
        <w:t>.</w:t>
      </w:r>
      <w:r w:rsidRPr="0041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4CB">
        <w:rPr>
          <w:rFonts w:ascii="Times New Roman" w:hAnsi="Times New Roman" w:cs="Times New Roman"/>
          <w:sz w:val="24"/>
          <w:szCs w:val="24"/>
        </w:rPr>
        <w:t>Заличаване от Публичния списък на упълномощените представители на партиите, коалициите и на инициативните комитети при произвеждане на изборите за общински съветници и кметове, насрочени на 29 октомври 2023г., предложен от МК „Продължаваме Промяната-Демократична България“ (КП „ Заедно за силна община“)</w:t>
      </w:r>
    </w:p>
    <w:p w:rsidR="004164CB" w:rsidRPr="004164CB" w:rsidRDefault="004164CB" w:rsidP="004164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164CB">
        <w:rPr>
          <w:rFonts w:ascii="Times New Roman" w:hAnsi="Times New Roman" w:cs="Times New Roman"/>
          <w:sz w:val="24"/>
          <w:szCs w:val="24"/>
        </w:rPr>
        <w:t>2. Упълномощаване членове на ОИК Вълчедръм, които да предадат изборни книжа и материали по опис с протокол на 4 броя СИК в Централна избирателна комисия</w:t>
      </w:r>
    </w:p>
    <w:p w:rsidR="004164CB" w:rsidRPr="004164CB" w:rsidRDefault="004164CB" w:rsidP="004164CB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164CB">
        <w:rPr>
          <w:rFonts w:ascii="Times New Roman" w:hAnsi="Times New Roman" w:cs="Times New Roman"/>
          <w:sz w:val="24"/>
          <w:szCs w:val="24"/>
        </w:rPr>
        <w:t>3. Изменение на решение №114-МИ/31.10.2023 г. на ОИК Вълчедръм</w:t>
      </w:r>
    </w:p>
    <w:p w:rsidR="00C71782" w:rsidRPr="00481293" w:rsidRDefault="00C71782" w:rsidP="000C005A">
      <w:pPr>
        <w:pStyle w:val="a9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2E7A55" w:rsidRDefault="00F9291C" w:rsidP="002E7A55">
      <w:pPr>
        <w:jc w:val="both"/>
        <w:rPr>
          <w:rFonts w:ascii="Times New Roman" w:hAnsi="Times New Roman" w:cs="Times New Roman"/>
          <w:sz w:val="24"/>
          <w:szCs w:val="24"/>
        </w:rPr>
      </w:pPr>
      <w:r w:rsidRPr="002E7A55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2E7A55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2E7A55">
        <w:rPr>
          <w:sz w:val="24"/>
          <w:szCs w:val="24"/>
        </w:rPr>
        <w:t xml:space="preserve"> </w:t>
      </w:r>
      <w:r w:rsidR="00EC4541" w:rsidRPr="002E7A55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 w:rsidR="00900C5B" w:rsidRPr="002E7A55">
        <w:rPr>
          <w:rFonts w:ascii="Times New Roman" w:hAnsi="Times New Roman" w:cs="Times New Roman"/>
          <w:sz w:val="24"/>
          <w:szCs w:val="24"/>
        </w:rPr>
        <w:t xml:space="preserve"> предложение с </w:t>
      </w:r>
      <w:r w:rsidR="000C2B2B" w:rsidRPr="000C2B2B">
        <w:rPr>
          <w:rFonts w:ascii="Times New Roman" w:hAnsi="Times New Roman" w:cs="Times New Roman"/>
          <w:sz w:val="24"/>
          <w:szCs w:val="24"/>
        </w:rPr>
        <w:t>Вх. №210/04</w:t>
      </w:r>
      <w:r w:rsidR="002E7A55" w:rsidRPr="000C2B2B">
        <w:rPr>
          <w:rFonts w:ascii="Times New Roman" w:hAnsi="Times New Roman" w:cs="Times New Roman"/>
          <w:sz w:val="24"/>
          <w:szCs w:val="24"/>
        </w:rPr>
        <w:t xml:space="preserve">.11.2023 г. </w:t>
      </w:r>
      <w:r w:rsidR="002E7A55" w:rsidRPr="00BC6378">
        <w:rPr>
          <w:rFonts w:ascii="Times New Roman" w:hAnsi="Times New Roman" w:cs="Times New Roman"/>
          <w:sz w:val="24"/>
          <w:szCs w:val="24"/>
        </w:rPr>
        <w:t xml:space="preserve">от Боян Георгиев Аврамов – </w:t>
      </w:r>
      <w:proofErr w:type="spellStart"/>
      <w:r w:rsidR="002E7A55" w:rsidRPr="00BC6378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2E7A55" w:rsidRPr="00BC6378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</w:t>
      </w:r>
      <w:r w:rsidR="002E7A55">
        <w:rPr>
          <w:rFonts w:ascii="Times New Roman" w:hAnsi="Times New Roman" w:cs="Times New Roman"/>
          <w:sz w:val="24"/>
          <w:szCs w:val="24"/>
        </w:rPr>
        <w:t xml:space="preserve">П „ Заедно за силна община“), с което е направено искане за заличаване на 1 (един) брой </w:t>
      </w:r>
      <w:r w:rsidR="002E7A55" w:rsidRPr="00BC6378">
        <w:rPr>
          <w:rFonts w:ascii="Times New Roman" w:hAnsi="Times New Roman" w:cs="Times New Roman"/>
          <w:sz w:val="24"/>
          <w:szCs w:val="24"/>
        </w:rPr>
        <w:t>упълномо</w:t>
      </w:r>
      <w:r w:rsidR="002E7A55">
        <w:rPr>
          <w:rFonts w:ascii="Times New Roman" w:hAnsi="Times New Roman" w:cs="Times New Roman"/>
          <w:sz w:val="24"/>
          <w:szCs w:val="24"/>
        </w:rPr>
        <w:t>щен представител, регистриран и вписан</w:t>
      </w:r>
      <w:r w:rsidR="002E7A55" w:rsidRPr="00BC6378">
        <w:rPr>
          <w:rFonts w:ascii="Times New Roman" w:hAnsi="Times New Roman" w:cs="Times New Roman"/>
          <w:sz w:val="24"/>
          <w:szCs w:val="24"/>
        </w:rPr>
        <w:t xml:space="preserve"> в Публичния списък</w:t>
      </w:r>
      <w:r w:rsidR="002E7A55">
        <w:rPr>
          <w:rFonts w:ascii="Times New Roman" w:hAnsi="Times New Roman" w:cs="Times New Roman"/>
          <w:sz w:val="24"/>
          <w:szCs w:val="24"/>
        </w:rPr>
        <w:t>.</w:t>
      </w:r>
    </w:p>
    <w:p w:rsidR="002E7A55" w:rsidRPr="00BC6378" w:rsidRDefault="002E7A55" w:rsidP="002E7A55">
      <w:pPr>
        <w:jc w:val="both"/>
        <w:rPr>
          <w:rFonts w:ascii="Times New Roman" w:hAnsi="Times New Roman" w:cs="Times New Roman"/>
          <w:sz w:val="24"/>
          <w:szCs w:val="24"/>
        </w:rPr>
      </w:pPr>
      <w:r w:rsidRPr="00BC6378">
        <w:rPr>
          <w:rFonts w:ascii="Times New Roman" w:hAnsi="Times New Roman" w:cs="Times New Roman"/>
          <w:sz w:val="24"/>
          <w:szCs w:val="24"/>
        </w:rPr>
        <w:lastRenderedPageBreak/>
        <w:t>След извършена пр</w:t>
      </w:r>
      <w:r>
        <w:rPr>
          <w:rFonts w:ascii="Times New Roman" w:hAnsi="Times New Roman" w:cs="Times New Roman"/>
          <w:sz w:val="24"/>
          <w:szCs w:val="24"/>
        </w:rPr>
        <w:t>оверка се установи, че заявеното</w:t>
      </w:r>
      <w:r w:rsidRPr="00BC6378">
        <w:rPr>
          <w:rFonts w:ascii="Times New Roman" w:hAnsi="Times New Roman" w:cs="Times New Roman"/>
          <w:sz w:val="24"/>
          <w:szCs w:val="24"/>
        </w:rPr>
        <w:t xml:space="preserve"> за заличаване лиц</w:t>
      </w:r>
      <w:r>
        <w:rPr>
          <w:rFonts w:ascii="Times New Roman" w:hAnsi="Times New Roman" w:cs="Times New Roman"/>
          <w:sz w:val="24"/>
          <w:szCs w:val="24"/>
        </w:rPr>
        <w:t>е е вписано</w:t>
      </w:r>
      <w:r w:rsidRPr="00BC6378">
        <w:rPr>
          <w:rFonts w:ascii="Times New Roman" w:hAnsi="Times New Roman" w:cs="Times New Roman"/>
          <w:sz w:val="24"/>
          <w:szCs w:val="24"/>
        </w:rPr>
        <w:t xml:space="preserve"> в Публичния списък на упълномощените представители на партиите, коалици</w:t>
      </w:r>
      <w:r w:rsidR="008D1335">
        <w:rPr>
          <w:rFonts w:ascii="Times New Roman" w:hAnsi="Times New Roman" w:cs="Times New Roman"/>
          <w:sz w:val="24"/>
          <w:szCs w:val="24"/>
        </w:rPr>
        <w:t>и</w:t>
      </w:r>
      <w:r w:rsidRPr="00BC6378">
        <w:rPr>
          <w:rFonts w:ascii="Times New Roman" w:hAnsi="Times New Roman" w:cs="Times New Roman"/>
          <w:sz w:val="24"/>
          <w:szCs w:val="24"/>
        </w:rPr>
        <w:t>те и на инициативните комитети при произвеждане на изборите за общински съветници и кметове, насрочени на 29 октомври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378">
        <w:rPr>
          <w:rFonts w:ascii="Times New Roman" w:hAnsi="Times New Roman" w:cs="Times New Roman"/>
          <w:sz w:val="24"/>
          <w:szCs w:val="24"/>
        </w:rPr>
        <w:t>г.</w:t>
      </w:r>
    </w:p>
    <w:p w:rsidR="00EC4541" w:rsidRPr="00B51438" w:rsidRDefault="00EC4541" w:rsidP="002E7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0C295E" w:rsidRPr="000C295E" w:rsidRDefault="000C295E" w:rsidP="000C29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C295E">
        <w:rPr>
          <w:rFonts w:ascii="Times New Roman" w:hAnsi="Times New Roman" w:cs="Times New Roman"/>
          <w:sz w:val="32"/>
          <w:szCs w:val="32"/>
        </w:rPr>
        <w:t>РЕШЕНИЕ № 131-МИ/04.11.2023 г.</w:t>
      </w:r>
    </w:p>
    <w:p w:rsidR="000C295E" w:rsidRPr="000C295E" w:rsidRDefault="000C295E" w:rsidP="000C29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ОТНОСНО:</w:t>
      </w:r>
      <w:r w:rsidRPr="000C29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C295E">
        <w:rPr>
          <w:rFonts w:ascii="Times New Roman" w:hAnsi="Times New Roman" w:cs="Times New Roman"/>
          <w:i/>
          <w:sz w:val="24"/>
          <w:szCs w:val="24"/>
        </w:rPr>
        <w:t>Заличаване от Публичния списък на упълномощените представители на партиите, коалициите и на инициативните комитети при произвеждане на изборите за общински съветници и кметове, насрочени на 29 октомври 2023г., предложен от</w:t>
      </w:r>
      <w:r w:rsidRPr="000C295E">
        <w:t xml:space="preserve"> </w:t>
      </w:r>
      <w:r w:rsidRPr="000C295E">
        <w:rPr>
          <w:rFonts w:ascii="Times New Roman" w:hAnsi="Times New Roman" w:cs="Times New Roman"/>
          <w:i/>
          <w:sz w:val="24"/>
          <w:szCs w:val="24"/>
        </w:rPr>
        <w:t>МК „Продължаваме Промяната-Демократична България“ (КП „ Заедно за силна община“)</w:t>
      </w:r>
    </w:p>
    <w:p w:rsidR="000C295E" w:rsidRPr="000C295E" w:rsidRDefault="000C295E" w:rsidP="000C295E">
      <w:pPr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color w:val="FF0000"/>
          <w:lang w:eastAsia="bg-BG"/>
        </w:rPr>
        <w:t xml:space="preserve">   </w:t>
      </w:r>
      <w:r w:rsidRPr="000C295E">
        <w:rPr>
          <w:color w:val="FF0000"/>
          <w:lang w:eastAsia="bg-BG"/>
        </w:rPr>
        <w:tab/>
      </w:r>
      <w:r w:rsidRPr="000C295E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№210/04.11.2023 г. от Боян Георгиев Аврамов – </w:t>
      </w:r>
      <w:proofErr w:type="spellStart"/>
      <w:r w:rsidRPr="000C295E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0C295E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община“), с което е направено искане за заличаване на 1 (един) брой упълномощен представител, регистриран и вписан в Публичния списък.</w:t>
      </w:r>
    </w:p>
    <w:p w:rsidR="000C295E" w:rsidRPr="000C295E" w:rsidRDefault="000C295E" w:rsidP="000C2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След извършена проверка се установи, че заявеното за заличаване лице е вписано в Публичния списък на упълномощените представители на партиите, коалициите и на инициативните комитети при произвеждане на изборите за общински съветници и кметове, насрочени на 29 октомври 2023 г.</w:t>
      </w:r>
    </w:p>
    <w:p w:rsidR="000C295E" w:rsidRPr="000C295E" w:rsidRDefault="000C295E" w:rsidP="000C295E">
      <w:pPr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color w:val="FF0000"/>
          <w:lang w:eastAsia="bg-BG"/>
        </w:rPr>
        <w:t xml:space="preserve">  </w:t>
      </w:r>
      <w:r w:rsidRPr="000C295E">
        <w:rPr>
          <w:color w:val="FF0000"/>
          <w:lang w:eastAsia="bg-BG"/>
        </w:rPr>
        <w:tab/>
      </w:r>
      <w:r w:rsidRPr="000C295E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 във връзка с  чл. 124, ал. 4 от Изборния кодекс, във връзка с Решение № 2664-МИ от 13.10.2023 г.  на ЦИК, ОИК Вълчедръм   </w:t>
      </w:r>
    </w:p>
    <w:p w:rsidR="000C295E" w:rsidRPr="000C295E" w:rsidRDefault="000C295E" w:rsidP="000C29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95E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0C295E" w:rsidRPr="000C295E" w:rsidRDefault="000C295E" w:rsidP="000C2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95E">
        <w:rPr>
          <w:rFonts w:ascii="Times New Roman" w:hAnsi="Times New Roman" w:cs="Times New Roman"/>
          <w:sz w:val="24"/>
          <w:szCs w:val="24"/>
        </w:rPr>
        <w:t>ЗАЛИЧАВА  1 (един)  брой представители на кандидатската листа на</w:t>
      </w:r>
      <w:r w:rsidRPr="000C295E">
        <w:t xml:space="preserve"> </w:t>
      </w:r>
      <w:r w:rsidRPr="000C295E">
        <w:rPr>
          <w:rFonts w:ascii="Times New Roman" w:hAnsi="Times New Roman" w:cs="Times New Roman"/>
          <w:sz w:val="24"/>
          <w:szCs w:val="24"/>
        </w:rPr>
        <w:t>МК „Продължаваме Промяната-Демократична България“ (КП „ Заедно за силна община“) в изборите за общински съветници и кметове, насрочени на 29 октомври 2023г. от публичния списък на упълномощените представители на партиите, коалициите, местните коалиции или инициативните комитети, както следва: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165"/>
        <w:gridCol w:w="4876"/>
        <w:gridCol w:w="3021"/>
      </w:tblGrid>
      <w:tr w:rsidR="000C295E" w:rsidRPr="000C295E" w:rsidTr="00CC465F">
        <w:tc>
          <w:tcPr>
            <w:tcW w:w="1165" w:type="dxa"/>
          </w:tcPr>
          <w:p w:rsidR="000C295E" w:rsidRPr="000C295E" w:rsidRDefault="000C295E" w:rsidP="000C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76" w:type="dxa"/>
          </w:tcPr>
          <w:p w:rsidR="000C295E" w:rsidRPr="000C295E" w:rsidRDefault="000C295E" w:rsidP="000C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E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3021" w:type="dxa"/>
          </w:tcPr>
          <w:p w:rsidR="000C295E" w:rsidRPr="000C295E" w:rsidRDefault="000C295E" w:rsidP="000C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E">
              <w:rPr>
                <w:rFonts w:ascii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0C295E" w:rsidRPr="000C295E" w:rsidTr="00CC465F">
        <w:tc>
          <w:tcPr>
            <w:tcW w:w="1165" w:type="dxa"/>
          </w:tcPr>
          <w:p w:rsidR="000C295E" w:rsidRPr="000C295E" w:rsidRDefault="000C295E" w:rsidP="000C295E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C295E" w:rsidRPr="000C295E" w:rsidRDefault="000C295E" w:rsidP="000C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E">
              <w:rPr>
                <w:rFonts w:ascii="Times New Roman" w:hAnsi="Times New Roman" w:cs="Times New Roman"/>
                <w:sz w:val="24"/>
                <w:szCs w:val="24"/>
              </w:rPr>
              <w:t>Сашка Любенова Димитрова</w:t>
            </w:r>
          </w:p>
        </w:tc>
        <w:tc>
          <w:tcPr>
            <w:tcW w:w="3021" w:type="dxa"/>
          </w:tcPr>
          <w:p w:rsidR="000C295E" w:rsidRPr="000C295E" w:rsidRDefault="000C295E" w:rsidP="000C2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5E">
              <w:rPr>
                <w:rFonts w:ascii="Times New Roman" w:hAnsi="Times New Roman" w:cs="Times New Roman"/>
                <w:sz w:val="24"/>
                <w:szCs w:val="24"/>
              </w:rPr>
              <w:t>006/ 27.10.2023</w:t>
            </w:r>
          </w:p>
        </w:tc>
      </w:tr>
    </w:tbl>
    <w:p w:rsidR="000C295E" w:rsidRDefault="000C295E" w:rsidP="000C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C5B" w:rsidRDefault="00900C5B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точка втора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="004164CB" w:rsidRPr="004164CB">
        <w:rPr>
          <w:rFonts w:ascii="Times New Roman" w:hAnsi="Times New Roman" w:cs="Times New Roman"/>
          <w:sz w:val="24"/>
          <w:szCs w:val="24"/>
        </w:rPr>
        <w:t>че</w:t>
      </w:r>
      <w:r w:rsidR="004164CB">
        <w:rPr>
          <w:sz w:val="24"/>
          <w:szCs w:val="24"/>
        </w:rPr>
        <w:t xml:space="preserve"> </w:t>
      </w:r>
      <w:r w:rsid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164CB"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чл. 87, ал. 1 от ИК</w:t>
      </w:r>
      <w:r w:rsid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64CB"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Вълчедръм</w:t>
      </w:r>
      <w:r w:rsid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трябва да упълномощи членове</w:t>
      </w:r>
      <w:r w:rsidR="004164CB"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предадат изборни книжа и материали по опис с протокол на 4 броя СИК в Централна избирателна комисия</w:t>
      </w:r>
    </w:p>
    <w:p w:rsidR="00481293" w:rsidRPr="00B51438" w:rsidRDefault="00481293" w:rsidP="00481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 xml:space="preserve">Няма дискусии. 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481293" w:rsidRPr="00B51438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481293" w:rsidRDefault="00481293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36157" w:rsidRDefault="00936157" w:rsidP="00481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293" w:rsidRDefault="00481293" w:rsidP="00481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4CB" w:rsidRPr="004164CB" w:rsidRDefault="004164CB" w:rsidP="004164C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164CB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 №1</w:t>
      </w:r>
      <w:r w:rsidRPr="004164CB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32</w:t>
      </w:r>
      <w:r w:rsidRPr="004164CB">
        <w:rPr>
          <w:rFonts w:ascii="Times New Roman" w:eastAsia="Times New Roman" w:hAnsi="Times New Roman" w:cs="Times New Roman"/>
          <w:sz w:val="32"/>
          <w:szCs w:val="32"/>
          <w:lang w:eastAsia="bg-BG"/>
        </w:rPr>
        <w:t>/04.11.2023</w:t>
      </w:r>
      <w:r w:rsidRPr="004164CB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4164CB">
        <w:rPr>
          <w:rFonts w:ascii="Times New Roman" w:eastAsia="Times New Roman" w:hAnsi="Times New Roman" w:cs="Times New Roman"/>
          <w:sz w:val="32"/>
          <w:szCs w:val="32"/>
          <w:lang w:eastAsia="bg-BG"/>
        </w:rPr>
        <w:t>г.</w:t>
      </w:r>
    </w:p>
    <w:p w:rsidR="004164CB" w:rsidRPr="004164CB" w:rsidRDefault="004164CB" w:rsidP="004164C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4CB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4164C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r w:rsidRPr="004164C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Упълномощаване членове на ОИК Вълчедръм, които да предадат изборни книжа и материали по опис с протокол на 4 броя СИК в Централна избирателна комисия</w:t>
      </w:r>
    </w:p>
    <w:p w:rsidR="004164CB" w:rsidRPr="004164CB" w:rsidRDefault="004164CB" w:rsidP="004164C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87, ал. 1 от ИК, относно упълномощаване членове на ОИК Вълчедръм, които да предадат изборни книжа и материали по опис с протокол на 4 броя СИК в Централна избирателна комисия, ОИК Вълчедръм</w:t>
      </w:r>
    </w:p>
    <w:p w:rsidR="004164CB" w:rsidRPr="004164CB" w:rsidRDefault="004164CB" w:rsidP="004164C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416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Р Е Ш И:</w:t>
      </w:r>
    </w:p>
    <w:p w:rsidR="004164CB" w:rsidRPr="004164CB" w:rsidRDefault="004164CB" w:rsidP="00416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164C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164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Упълномощава</w:t>
      </w: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членове:</w:t>
      </w:r>
    </w:p>
    <w:p w:rsidR="004164CB" w:rsidRPr="004164CB" w:rsidRDefault="004164CB" w:rsidP="004164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Боянка Кирилова Харалампиева ЕГН </w:t>
      </w:r>
      <w:r w:rsidR="000C2B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4164CB" w:rsidRPr="004164CB" w:rsidRDefault="004164CB" w:rsidP="004164CB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Моника Стефанова Милчева с ЕГН </w:t>
      </w:r>
      <w:r w:rsidR="000C2B2B">
        <w:rPr>
          <w:rFonts w:ascii="Times New Roman" w:eastAsia="Times New Roman" w:hAnsi="Times New Roman" w:cs="Times New Roman"/>
          <w:sz w:val="24"/>
          <w:szCs w:val="24"/>
        </w:rPr>
        <w:t>**********</w:t>
      </w:r>
    </w:p>
    <w:p w:rsidR="004164CB" w:rsidRPr="004164CB" w:rsidRDefault="004164CB" w:rsidP="004164CB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Кейси Красимирова Якимова с ЕГН </w:t>
      </w:r>
      <w:r w:rsidR="000C2B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4164CB" w:rsidRPr="004164CB" w:rsidRDefault="004164CB" w:rsidP="004164C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II. </w:t>
      </w: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членове на ОИК Вълчедръм са със следните права:</w:t>
      </w:r>
    </w:p>
    <w:p w:rsidR="004164CB" w:rsidRPr="004164CB" w:rsidRDefault="004164CB" w:rsidP="004164CB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 на ЦИК: 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протоколите на ОИК за определяне на резултатите за кмет на община, за кмет на район и за кмет на кметство – Приложение № 105-МИ-хм от изборните книжа. Протоколите са в </w:t>
      </w:r>
      <w:r w:rsidRPr="004164C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два </w:t>
      </w: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екземпляра и </w:t>
      </w:r>
      <w:r w:rsidRPr="004164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 предават НЕРАЗПЛАСТЕНИ</w:t>
      </w: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2. решението на ОИК за избран кмет на кметство – Приложение № 91-МИ от изборните книжа;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първите (белите) екземпляри от протоколите на СИК/ПСИК за отчитане на резултатите от гласуването в изборите, предназначени за ЦИК (</w:t>
      </w:r>
      <w:proofErr w:type="spellStart"/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разпластен</w:t>
      </w:r>
      <w:proofErr w:type="spellEnd"/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за кметове – Приложение № 102-МИ-х и Приложение № 103-МИ-хм от изборните книжа, с вписани върху тях кодовете на разписките, издадени от Изчислителния пункт към ОИК и подредени по видове избори, населени места и секции във възходящ ред според номерата на секциите. 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4. решения на ОИК за внасяне на корекции в компютърния запис на протокола на СИК, заедно с анулираните разписки от Изчислителния пункт;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приемо-предавателните разписки, издадени от ОИК на СИК/ПСИК, съдържащи числовите данни от протокола на всяка СИК/ПСИК, подредени по общини и секции по възходящ ред на номера на секцията;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6. екземпляра на компютърната разпечатка на данните за протоколите на ОИК, предоставени от Изчислителния пункт;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7. списък (дневник) на получените протоколи на СИК/ПСИК с кодовете на разписките им;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два броя технически носители с числовите данни от обработката на протоколите на СИК/ПСИК от изборите за общински съветници и за кметове, издадени </w:t>
      </w: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Изчислителния пункт;</w:t>
      </w:r>
    </w:p>
    <w:p w:rsidR="004164CB" w:rsidRPr="004164CB" w:rsidRDefault="004164CB" w:rsidP="004164CB">
      <w:pPr>
        <w:widowControl w:val="0"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всички устройства за видеонаблюдение и </w:t>
      </w:r>
      <w:proofErr w:type="spellStart"/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 w:rsidRPr="004164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произвеждането на втория тур</w:t>
      </w:r>
    </w:p>
    <w:p w:rsidR="004164CB" w:rsidRDefault="004164CB" w:rsidP="00481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C5B" w:rsidRDefault="00481293" w:rsidP="00416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="004164CB">
        <w:rPr>
          <w:rFonts w:ascii="Times New Roman" w:hAnsi="Times New Roman" w:cs="Times New Roman"/>
          <w:sz w:val="24"/>
          <w:szCs w:val="24"/>
        </w:rPr>
        <w:t>че в</w:t>
      </w:r>
      <w:r w:rsidR="004164CB" w:rsidRPr="004164CB">
        <w:rPr>
          <w:rFonts w:ascii="Times New Roman" w:hAnsi="Times New Roman" w:cs="Times New Roman"/>
          <w:sz w:val="24"/>
          <w:szCs w:val="24"/>
        </w:rPr>
        <w:t>ъв връзка с 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протоколите, въведени в общинските избирателни комисии, от изборите за общински съветници и за кметове, произведени на 29 октомври 2023 г., и анализ на несъответствията, ЦИК са установили</w:t>
      </w:r>
      <w:r w:rsidR="004164CB">
        <w:rPr>
          <w:rFonts w:ascii="Times New Roman" w:hAnsi="Times New Roman" w:cs="Times New Roman"/>
          <w:sz w:val="24"/>
          <w:szCs w:val="24"/>
        </w:rPr>
        <w:t xml:space="preserve"> </w:t>
      </w:r>
      <w:r w:rsidR="005C2279">
        <w:rPr>
          <w:rFonts w:ascii="Times New Roman" w:hAnsi="Times New Roman" w:cs="Times New Roman"/>
          <w:sz w:val="24"/>
          <w:szCs w:val="24"/>
        </w:rPr>
        <w:t xml:space="preserve">разлики в секционен протокол на СИК №121100001 за избор на общински съветници, което променя списъка на избраните общински съветници. Предлагам да изменим </w:t>
      </w:r>
      <w:r w:rsidR="005C2279" w:rsidRPr="005C2279">
        <w:rPr>
          <w:rFonts w:ascii="Times New Roman" w:hAnsi="Times New Roman" w:cs="Times New Roman"/>
          <w:sz w:val="24"/>
          <w:szCs w:val="24"/>
        </w:rPr>
        <w:t>Решение №114-МИ/31.10.2023 г. на ОИК Вълчедръм за установяване и обявяване на резултатите от гласуването за общински съветници в изборен район 1211-Вълчедръм в изборите за общински съветници и за кметове на 29</w:t>
      </w:r>
      <w:r w:rsidR="005C2279">
        <w:rPr>
          <w:rFonts w:ascii="Times New Roman" w:hAnsi="Times New Roman" w:cs="Times New Roman"/>
          <w:sz w:val="24"/>
          <w:szCs w:val="24"/>
        </w:rPr>
        <w:t xml:space="preserve"> октомври 2023 г., като заличим</w:t>
      </w:r>
      <w:r w:rsidR="005C2279" w:rsidRPr="005C2279">
        <w:rPr>
          <w:rFonts w:ascii="Times New Roman" w:hAnsi="Times New Roman" w:cs="Times New Roman"/>
          <w:sz w:val="24"/>
          <w:szCs w:val="24"/>
        </w:rPr>
        <w:t xml:space="preserve"> Тихомир Райчев Тодоров като избран за общински съветник от квотата на МК НОВО</w:t>
      </w:r>
      <w:r w:rsidR="005C2279">
        <w:rPr>
          <w:rFonts w:ascii="Times New Roman" w:hAnsi="Times New Roman" w:cs="Times New Roman"/>
          <w:sz w:val="24"/>
          <w:szCs w:val="24"/>
        </w:rPr>
        <w:t>ТО ВРЕМЕ(ДПС,ЗНС,НДСВ) и да обявим за избран</w:t>
      </w:r>
      <w:r w:rsidR="005C2279" w:rsidRPr="005C2279">
        <w:rPr>
          <w:rFonts w:ascii="Times New Roman" w:hAnsi="Times New Roman" w:cs="Times New Roman"/>
          <w:sz w:val="24"/>
          <w:szCs w:val="24"/>
        </w:rPr>
        <w:t xml:space="preserve"> Кирил Христов Теофилов от квотата на МК НОВОТО ВРЕМЕ(ДПС,ЗНС,НДСВ).</w:t>
      </w:r>
    </w:p>
    <w:p w:rsidR="00F06177" w:rsidRPr="001C46BE" w:rsidRDefault="00F06177" w:rsidP="00F06177">
      <w:pPr>
        <w:jc w:val="center"/>
        <w:rPr>
          <w:rFonts w:ascii="Times New Roman" w:hAnsi="Times New Roman" w:cs="Times New Roman"/>
          <w:sz w:val="32"/>
          <w:szCs w:val="32"/>
        </w:rPr>
      </w:pPr>
      <w:r w:rsidRPr="001C46BE">
        <w:rPr>
          <w:rFonts w:ascii="Times New Roman" w:hAnsi="Times New Roman" w:cs="Times New Roman"/>
          <w:sz w:val="32"/>
          <w:szCs w:val="32"/>
        </w:rPr>
        <w:t xml:space="preserve">РЕШЕНИЕ </w:t>
      </w:r>
      <w:r>
        <w:rPr>
          <w:rFonts w:ascii="Times New Roman" w:hAnsi="Times New Roman" w:cs="Times New Roman"/>
          <w:sz w:val="32"/>
          <w:szCs w:val="32"/>
        </w:rPr>
        <w:t>№ 133</w:t>
      </w:r>
      <w:r w:rsidRPr="001C46BE">
        <w:rPr>
          <w:rFonts w:ascii="Times New Roman" w:hAnsi="Times New Roman" w:cs="Times New Roman"/>
          <w:sz w:val="32"/>
          <w:szCs w:val="32"/>
        </w:rPr>
        <w:t>-МИ/</w:t>
      </w:r>
      <w:r>
        <w:rPr>
          <w:rFonts w:ascii="Times New Roman" w:hAnsi="Times New Roman" w:cs="Times New Roman"/>
          <w:sz w:val="32"/>
          <w:szCs w:val="32"/>
        </w:rPr>
        <w:t>04.11</w:t>
      </w:r>
      <w:r w:rsidRPr="00E53995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06177" w:rsidRDefault="00F06177" w:rsidP="00F06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BE">
        <w:rPr>
          <w:rFonts w:ascii="Times New Roman" w:hAnsi="Times New Roman" w:cs="Times New Roman"/>
          <w:sz w:val="24"/>
          <w:szCs w:val="24"/>
        </w:rPr>
        <w:t>ОТНОСНО: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Изменение на Р</w:t>
      </w:r>
      <w:r w:rsidRPr="00274990">
        <w:rPr>
          <w:rFonts w:ascii="Times New Roman" w:hAnsi="Times New Roman" w:cs="Times New Roman"/>
          <w:i/>
          <w:sz w:val="24"/>
          <w:szCs w:val="24"/>
        </w:rPr>
        <w:t>ешение №114-МИ/31.10.2023 г. на ОИК Вълчедръм</w:t>
      </w:r>
    </w:p>
    <w:p w:rsidR="00F06177" w:rsidRDefault="00F06177" w:rsidP="00F06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</w:t>
      </w:r>
      <w:r w:rsidRPr="00A8354A">
        <w:t xml:space="preserve"> </w:t>
      </w:r>
      <w:r w:rsidRPr="00A8354A">
        <w:rPr>
          <w:rFonts w:ascii="Times New Roman" w:hAnsi="Times New Roman" w:cs="Times New Roman"/>
          <w:sz w:val="24"/>
          <w:szCs w:val="24"/>
        </w:rPr>
        <w:t>повторното въвеждане на данните от протоколите на секционните избирателни комисии в Централната избирателна комисия и сравняването им с данните от протоколите, въведени в общинските избирателни комисии, от изборите за общински съветници и за кметове, произведени на 29 октомври 2023 г., и анализ на несъответствията</w:t>
      </w:r>
      <w:r>
        <w:rPr>
          <w:rFonts w:ascii="Times New Roman" w:hAnsi="Times New Roman" w:cs="Times New Roman"/>
          <w:sz w:val="24"/>
          <w:szCs w:val="24"/>
        </w:rPr>
        <w:t>, ЦИК са установили следните разлики:</w:t>
      </w:r>
    </w:p>
    <w:p w:rsidR="00F06177" w:rsidRPr="00385106" w:rsidRDefault="00F06177" w:rsidP="00F06177">
      <w:pPr>
        <w:spacing w:after="0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5106">
        <w:rPr>
          <w:rFonts w:ascii="Times New Roman" w:eastAsia="Calibri" w:hAnsi="Times New Roman" w:cs="Times New Roman"/>
          <w:b/>
          <w:bCs/>
          <w:sz w:val="24"/>
          <w:szCs w:val="24"/>
        </w:rPr>
        <w:t>Разлики в резултати след анализ на несъответствията между данни,</w:t>
      </w:r>
    </w:p>
    <w:p w:rsidR="00F06177" w:rsidRPr="00385106" w:rsidRDefault="00F06177" w:rsidP="00F06177">
      <w:pPr>
        <w:spacing w:after="0"/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5106">
        <w:rPr>
          <w:rFonts w:ascii="Times New Roman" w:eastAsia="Calibri" w:hAnsi="Times New Roman" w:cs="Times New Roman"/>
          <w:b/>
          <w:bCs/>
          <w:sz w:val="24"/>
          <w:szCs w:val="24"/>
        </w:rPr>
        <w:t>въведени в ИП към ОИК, и данните, въведени в ИП към ЦИК</w:t>
      </w:r>
    </w:p>
    <w:p w:rsidR="00F06177" w:rsidRPr="00385106" w:rsidRDefault="00F06177" w:rsidP="00F06177">
      <w:pPr>
        <w:ind w:lef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562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02"/>
        <w:gridCol w:w="1777"/>
        <w:gridCol w:w="3414"/>
        <w:gridCol w:w="3505"/>
      </w:tblGrid>
      <w:tr w:rsidR="00F06177" w:rsidRPr="00385106" w:rsidTr="00CC465F">
        <w:trPr>
          <w:trHeight w:val="1099"/>
        </w:trPr>
        <w:tc>
          <w:tcPr>
            <w:tcW w:w="1502" w:type="dxa"/>
            <w:shd w:val="clear" w:color="auto" w:fill="BDD6EE"/>
          </w:tcPr>
          <w:p w:rsidR="00F06177" w:rsidRPr="00385106" w:rsidRDefault="00F06177" w:rsidP="00CC4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ОИК</w:t>
            </w:r>
          </w:p>
        </w:tc>
        <w:tc>
          <w:tcPr>
            <w:tcW w:w="1777" w:type="dxa"/>
            <w:tcBorders>
              <w:right w:val="nil"/>
            </w:tcBorders>
            <w:shd w:val="clear" w:color="auto" w:fill="BDD6EE"/>
          </w:tcPr>
          <w:p w:rsidR="00F06177" w:rsidRPr="00385106" w:rsidRDefault="00F06177" w:rsidP="00CC465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Населено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</w:t>
            </w:r>
            <w:proofErr w:type="spellEnd"/>
          </w:p>
        </w:tc>
        <w:tc>
          <w:tcPr>
            <w:tcW w:w="3414" w:type="dxa"/>
            <w:tcBorders>
              <w:right w:val="nil"/>
            </w:tcBorders>
            <w:shd w:val="clear" w:color="auto" w:fill="BDD6EE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въвеждането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данните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СИК в ИП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ОИК</w:t>
            </w:r>
          </w:p>
        </w:tc>
        <w:tc>
          <w:tcPr>
            <w:tcW w:w="3505" w:type="dxa"/>
            <w:shd w:val="clear" w:color="auto" w:fill="BDD6EE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след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повторното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въвеждане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данните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протоколите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СИК в ИП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ЦИК</w:t>
            </w:r>
          </w:p>
        </w:tc>
      </w:tr>
      <w:tr w:rsidR="00F06177" w:rsidRPr="00385106" w:rsidTr="00CC465F">
        <w:trPr>
          <w:trHeight w:val="3950"/>
        </w:trPr>
        <w:tc>
          <w:tcPr>
            <w:tcW w:w="1502" w:type="dxa"/>
            <w:shd w:val="clear" w:color="auto" w:fill="auto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1211.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777" w:type="dxa"/>
            <w:tcBorders>
              <w:right w:val="nil"/>
            </w:tcBorders>
            <w:shd w:val="clear" w:color="auto" w:fill="auto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Вълчедръм</w:t>
            </w:r>
            <w:proofErr w:type="spellEnd"/>
          </w:p>
        </w:tc>
        <w:tc>
          <w:tcPr>
            <w:tcW w:w="3414" w:type="dxa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102.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Теофилов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(68. МК НОВОТО ВРЕМЕ(</w:t>
            </w:r>
            <w:proofErr w:type="gram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ДПС,ЗНС</w:t>
            </w:r>
            <w:proofErr w:type="gram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,НДСВ) –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избран</w:t>
            </w:r>
            <w:proofErr w:type="spellEnd"/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104.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Райчев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(68. МК НОВОТО ВРЕМЕ(</w:t>
            </w:r>
            <w:proofErr w:type="gram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ДПС,ЗНС</w:t>
            </w:r>
            <w:proofErr w:type="gram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,НДСВ) –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избран</w:t>
            </w:r>
            <w:proofErr w:type="spellEnd"/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121100001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К.68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101 – 7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К.68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102 - 0</w:t>
            </w:r>
          </w:p>
        </w:tc>
        <w:tc>
          <w:tcPr>
            <w:tcW w:w="3505" w:type="dxa"/>
            <w:shd w:val="clear" w:color="auto" w:fill="auto"/>
          </w:tcPr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102.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Теофилов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(68. МК НОВОТО ВРЕМЕ(</w:t>
            </w:r>
            <w:proofErr w:type="gram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ДПС,ЗНС</w:t>
            </w:r>
            <w:proofErr w:type="gram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,НДСВ) –</w:t>
            </w:r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избран</w:t>
            </w:r>
            <w:proofErr w:type="spellEnd"/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104.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Райчев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Тодоров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(68. МК НОВОТО ВРЕМЕ(</w:t>
            </w:r>
            <w:proofErr w:type="gram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ДПС,ЗНС</w:t>
            </w:r>
            <w:proofErr w:type="gram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,НДСВ) –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избран</w:t>
            </w:r>
            <w:proofErr w:type="spellEnd"/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121100001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К.68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101 – 0</w:t>
            </w:r>
          </w:p>
          <w:p w:rsidR="00F06177" w:rsidRPr="00385106" w:rsidRDefault="00F06177" w:rsidP="00CC4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К.68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преференции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</w:t>
            </w:r>
            <w:proofErr w:type="spellEnd"/>
            <w:r w:rsidRPr="003851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102 - 7</w:t>
            </w:r>
          </w:p>
        </w:tc>
      </w:tr>
    </w:tbl>
    <w:p w:rsidR="00F06177" w:rsidRPr="00A8354A" w:rsidRDefault="00F06177" w:rsidP="00F0617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177" w:rsidRPr="00241B30" w:rsidRDefault="00F06177" w:rsidP="00F061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>На основание чл. 87, ал. 1, т. 1</w:t>
      </w:r>
      <w:r w:rsidRPr="001C46BE">
        <w:rPr>
          <w:rFonts w:ascii="Times New Roman" w:hAnsi="Times New Roman" w:cs="Times New Roman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</w:rPr>
        <w:t xml:space="preserve">и във връзка с Решение №2860-МИ/03.11.2023  г. на ЦИК  </w:t>
      </w:r>
      <w:r w:rsidRPr="001C46BE">
        <w:rPr>
          <w:rFonts w:ascii="Times New Roman" w:hAnsi="Times New Roman" w:cs="Times New Roman"/>
          <w:sz w:val="24"/>
          <w:szCs w:val="24"/>
        </w:rPr>
        <w:t>ОИК Вълчедръм   </w:t>
      </w:r>
    </w:p>
    <w:p w:rsidR="00F06177" w:rsidRPr="00241B30" w:rsidRDefault="00F06177" w:rsidP="00F061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6BE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F06177" w:rsidRDefault="00F06177" w:rsidP="00F06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ИЗМЕНЯ</w:t>
      </w:r>
      <w:r w:rsidRPr="001C46BE">
        <w:rPr>
          <w:rFonts w:ascii="Times New Roman" w:hAnsi="Times New Roman" w:cs="Times New Roman"/>
          <w:sz w:val="24"/>
          <w:szCs w:val="24"/>
        </w:rPr>
        <w:t xml:space="preserve"> </w:t>
      </w:r>
      <w:r w:rsidRPr="003308A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74990">
        <w:rPr>
          <w:rFonts w:ascii="Times New Roman" w:hAnsi="Times New Roman" w:cs="Times New Roman"/>
          <w:sz w:val="24"/>
          <w:szCs w:val="24"/>
        </w:rPr>
        <w:t>№114-МИ/31.10.2023 г. на ОИК Вълчедръм</w:t>
      </w:r>
      <w:r>
        <w:rPr>
          <w:rFonts w:ascii="Times New Roman" w:hAnsi="Times New Roman" w:cs="Times New Roman"/>
          <w:sz w:val="24"/>
          <w:szCs w:val="24"/>
        </w:rPr>
        <w:t xml:space="preserve"> за у</w:t>
      </w:r>
      <w:r w:rsidRPr="00274990">
        <w:rPr>
          <w:rFonts w:ascii="Times New Roman" w:hAnsi="Times New Roman" w:cs="Times New Roman"/>
          <w:sz w:val="24"/>
          <w:szCs w:val="24"/>
        </w:rPr>
        <w:t>становяване и обявяване на резултатите от гласуването за общински съветници в изборен район 1211-Вълчедръм в изборите за общински съветници и за кметове на 29 октомври 2023 г.</w:t>
      </w:r>
      <w:r>
        <w:rPr>
          <w:rFonts w:ascii="Times New Roman" w:hAnsi="Times New Roman" w:cs="Times New Roman"/>
          <w:sz w:val="24"/>
          <w:szCs w:val="24"/>
        </w:rPr>
        <w:t xml:space="preserve">, като ЗАЛИЧАВА Тихомир Райчев Тодоров като избран за общински съветник от квотата на </w:t>
      </w:r>
      <w:r w:rsidRPr="00A8354A">
        <w:rPr>
          <w:rFonts w:ascii="Times New Roman" w:hAnsi="Times New Roman" w:cs="Times New Roman"/>
          <w:sz w:val="24"/>
          <w:szCs w:val="24"/>
        </w:rPr>
        <w:t>МК НОВОТО ВРЕМЕ(ДПС,ЗНС,НДСВ)</w:t>
      </w:r>
      <w:r>
        <w:rPr>
          <w:rFonts w:ascii="Times New Roman" w:hAnsi="Times New Roman" w:cs="Times New Roman"/>
          <w:sz w:val="24"/>
          <w:szCs w:val="24"/>
        </w:rPr>
        <w:t xml:space="preserve"> и ОБЯВЯВА ЗА ИЗБРАН Кирил Христов Теофилов </w:t>
      </w:r>
      <w:r w:rsidRPr="00A8354A">
        <w:rPr>
          <w:rFonts w:ascii="Times New Roman" w:hAnsi="Times New Roman" w:cs="Times New Roman"/>
          <w:sz w:val="24"/>
          <w:szCs w:val="24"/>
        </w:rPr>
        <w:t>от квотата на МК НОВОТО ВРЕМЕ(ДПС,ЗНС,НДСВ)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177" w:rsidRDefault="00F06177" w:rsidP="00F06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Удостоверение №159/31.10.2023 г. Тихомир Райчев Тодоров</w:t>
      </w:r>
    </w:p>
    <w:p w:rsidR="00F06177" w:rsidRPr="00A8354A" w:rsidRDefault="00F06177" w:rsidP="00F06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Издава Удостоверение № 171/04.11.2023 г. Кирил Христов Теофилов – избран за общински съветник</w:t>
      </w:r>
    </w:p>
    <w:p w:rsidR="00F06177" w:rsidRPr="004164CB" w:rsidRDefault="00F06177" w:rsidP="00416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541" w:rsidRPr="00B51438" w:rsidRDefault="00EC4541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50298"/>
    <w:multiLevelType w:val="hybridMultilevel"/>
    <w:tmpl w:val="6BECD3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E94"/>
    <w:multiLevelType w:val="hybridMultilevel"/>
    <w:tmpl w:val="B0DC7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84680"/>
    <w:multiLevelType w:val="hybridMultilevel"/>
    <w:tmpl w:val="8F7C0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8"/>
  </w:num>
  <w:num w:numId="3">
    <w:abstractNumId w:val="32"/>
  </w:num>
  <w:num w:numId="4">
    <w:abstractNumId w:val="28"/>
  </w:num>
  <w:num w:numId="5">
    <w:abstractNumId w:val="33"/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17"/>
  </w:num>
  <w:num w:numId="11">
    <w:abstractNumId w:val="25"/>
  </w:num>
  <w:num w:numId="12">
    <w:abstractNumId w:val="1"/>
  </w:num>
  <w:num w:numId="13">
    <w:abstractNumId w:val="6"/>
  </w:num>
  <w:num w:numId="14">
    <w:abstractNumId w:val="13"/>
  </w:num>
  <w:num w:numId="15">
    <w:abstractNumId w:val="31"/>
  </w:num>
  <w:num w:numId="16">
    <w:abstractNumId w:val="39"/>
  </w:num>
  <w:num w:numId="17">
    <w:abstractNumId w:val="3"/>
  </w:num>
  <w:num w:numId="18">
    <w:abstractNumId w:val="4"/>
  </w:num>
  <w:num w:numId="19">
    <w:abstractNumId w:val="37"/>
  </w:num>
  <w:num w:numId="20">
    <w:abstractNumId w:val="18"/>
  </w:num>
  <w:num w:numId="21">
    <w:abstractNumId w:val="34"/>
  </w:num>
  <w:num w:numId="22">
    <w:abstractNumId w:val="29"/>
  </w:num>
  <w:num w:numId="23">
    <w:abstractNumId w:val="2"/>
  </w:num>
  <w:num w:numId="24">
    <w:abstractNumId w:val="21"/>
  </w:num>
  <w:num w:numId="25">
    <w:abstractNumId w:val="19"/>
  </w:num>
  <w:num w:numId="26">
    <w:abstractNumId w:val="20"/>
  </w:num>
  <w:num w:numId="27">
    <w:abstractNumId w:val="5"/>
  </w:num>
  <w:num w:numId="28">
    <w:abstractNumId w:val="36"/>
  </w:num>
  <w:num w:numId="29">
    <w:abstractNumId w:val="40"/>
  </w:num>
  <w:num w:numId="30">
    <w:abstractNumId w:val="10"/>
  </w:num>
  <w:num w:numId="31">
    <w:abstractNumId w:val="16"/>
  </w:num>
  <w:num w:numId="32">
    <w:abstractNumId w:val="0"/>
  </w:num>
  <w:num w:numId="33">
    <w:abstractNumId w:val="27"/>
  </w:num>
  <w:num w:numId="34">
    <w:abstractNumId w:val="23"/>
  </w:num>
  <w:num w:numId="35">
    <w:abstractNumId w:val="22"/>
  </w:num>
  <w:num w:numId="36">
    <w:abstractNumId w:val="1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1"/>
  </w:num>
  <w:num w:numId="40">
    <w:abstractNumId w:val="9"/>
  </w:num>
  <w:num w:numId="41">
    <w:abstractNumId w:val="14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05A"/>
    <w:rsid w:val="000C0D96"/>
    <w:rsid w:val="000C295E"/>
    <w:rsid w:val="000C2B2B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E3221"/>
    <w:rsid w:val="001F5A20"/>
    <w:rsid w:val="001F6500"/>
    <w:rsid w:val="00202DFF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E7A55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E2302"/>
    <w:rsid w:val="003F4768"/>
    <w:rsid w:val="00407C73"/>
    <w:rsid w:val="004164CB"/>
    <w:rsid w:val="00423539"/>
    <w:rsid w:val="00435B6A"/>
    <w:rsid w:val="00440B10"/>
    <w:rsid w:val="004466C7"/>
    <w:rsid w:val="00475844"/>
    <w:rsid w:val="00481293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C227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D2B08"/>
    <w:rsid w:val="006E29A0"/>
    <w:rsid w:val="006E58C3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1335"/>
    <w:rsid w:val="008D7C2A"/>
    <w:rsid w:val="008E7FAF"/>
    <w:rsid w:val="008F5BB9"/>
    <w:rsid w:val="00900C5B"/>
    <w:rsid w:val="00905019"/>
    <w:rsid w:val="00915F7A"/>
    <w:rsid w:val="00936157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71782"/>
    <w:rsid w:val="00C81347"/>
    <w:rsid w:val="00C85A28"/>
    <w:rsid w:val="00C933A5"/>
    <w:rsid w:val="00C97B9B"/>
    <w:rsid w:val="00D04267"/>
    <w:rsid w:val="00D320BB"/>
    <w:rsid w:val="00D34A61"/>
    <w:rsid w:val="00D97FDB"/>
    <w:rsid w:val="00DA0884"/>
    <w:rsid w:val="00DA1E66"/>
    <w:rsid w:val="00DA36EF"/>
    <w:rsid w:val="00DA6131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06177"/>
    <w:rsid w:val="00F2793A"/>
    <w:rsid w:val="00F40350"/>
    <w:rsid w:val="00F55FC1"/>
    <w:rsid w:val="00F750E0"/>
    <w:rsid w:val="00F80FAE"/>
    <w:rsid w:val="00F846E6"/>
    <w:rsid w:val="00F90AAA"/>
    <w:rsid w:val="00F9291C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C3D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F06177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0C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8</cp:revision>
  <cp:lastPrinted>2023-11-03T15:49:00Z</cp:lastPrinted>
  <dcterms:created xsi:type="dcterms:W3CDTF">2023-11-03T15:49:00Z</dcterms:created>
  <dcterms:modified xsi:type="dcterms:W3CDTF">2023-11-05T04:56:00Z</dcterms:modified>
</cp:coreProperties>
</file>