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11" w:rsidRPr="00D23811" w:rsidRDefault="00D23811" w:rsidP="00D23811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val="en-US" w:eastAsia="bg-BG"/>
          <w14:ligatures w14:val="none"/>
        </w:rPr>
      </w:pPr>
      <w:r w:rsidRPr="00D23811">
        <w:rPr>
          <w:rFonts w:ascii="Times New Roman" w:eastAsia="Times New Roman" w:hAnsi="Times New Roman" w:cs="Times New Roman"/>
          <w:kern w:val="0"/>
          <w:sz w:val="36"/>
          <w:szCs w:val="36"/>
          <w:lang w:eastAsia="bg-BG"/>
          <w14:ligatures w14:val="none"/>
        </w:rPr>
        <w:t xml:space="preserve">Протокол № </w:t>
      </w:r>
      <w:r w:rsidR="00362E49">
        <w:rPr>
          <w:rFonts w:ascii="Times New Roman" w:eastAsia="Times New Roman" w:hAnsi="Times New Roman" w:cs="Times New Roman"/>
          <w:kern w:val="0"/>
          <w:sz w:val="36"/>
          <w:szCs w:val="36"/>
          <w:lang w:eastAsia="bg-BG"/>
          <w14:ligatures w14:val="none"/>
        </w:rPr>
        <w:t>38</w:t>
      </w:r>
    </w:p>
    <w:p w:rsidR="00D23811" w:rsidRPr="00D23811" w:rsidRDefault="00D23811" w:rsidP="00D2381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D23811" w:rsidRPr="00D23811" w:rsidRDefault="00D23811" w:rsidP="00D2381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D2381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Днес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14.</w:t>
      </w:r>
      <w:r w:rsidRPr="00D2381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04.2024 г. от 9.00 ч. Общинска избирателна комисия гр. Вълчедръм проведе  заседание при следния дневен ред</w:t>
      </w:r>
      <w:r w:rsidRPr="00D2381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:</w:t>
      </w:r>
    </w:p>
    <w:p w:rsidR="00D23811" w:rsidRPr="00D23811" w:rsidRDefault="00D23811" w:rsidP="00D23811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:rsidR="00D23811" w:rsidRPr="00D23811" w:rsidRDefault="00D23811" w:rsidP="00D23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D23811" w:rsidRPr="00D23811" w:rsidRDefault="00D23811" w:rsidP="00D2381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38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Разглеждане на по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стъпило писмо с Изх. №КПК-450-18/10</w:t>
      </w:r>
      <w:r w:rsidRPr="00D238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.04.2024 г. от КПК до Председателя на ОИК.</w:t>
      </w:r>
    </w:p>
    <w:p w:rsidR="00D23811" w:rsidRPr="00D23811" w:rsidRDefault="00D23811" w:rsidP="00D23811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Постъпило разпореждане</w:t>
      </w:r>
      <w:r w:rsidRPr="00D238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 Административен съд Монтана за окомплектоване и изпращане на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преписка по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а.д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№182/2024 г.</w:t>
      </w:r>
    </w:p>
    <w:p w:rsidR="00D23811" w:rsidRPr="00D23811" w:rsidRDefault="00D23811" w:rsidP="00D23811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D23811" w:rsidRPr="00D23811" w:rsidRDefault="00D23811" w:rsidP="00D2381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D23811" w:rsidRPr="00D23811" w:rsidRDefault="00D23811" w:rsidP="00D2381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38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4"/>
        <w:gridCol w:w="5042"/>
      </w:tblGrid>
      <w:tr w:rsidR="00D23811" w:rsidRPr="00D23811" w:rsidTr="00306888">
        <w:trPr>
          <w:tblCellSpacing w:w="15" w:type="dxa"/>
        </w:trPr>
        <w:tc>
          <w:tcPr>
            <w:tcW w:w="2182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bg-BG"/>
                <w14:ligatures w14:val="none"/>
              </w:rPr>
              <w:t> </w:t>
            </w:r>
          </w:p>
        </w:tc>
        <w:tc>
          <w:tcPr>
            <w:tcW w:w="2768" w:type="pct"/>
          </w:tcPr>
          <w:p w:rsidR="00D23811" w:rsidRPr="00D23811" w:rsidRDefault="00D23811" w:rsidP="00D2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bg-BG"/>
                <w14:ligatures w14:val="none"/>
              </w:rPr>
            </w:pPr>
          </w:p>
        </w:tc>
      </w:tr>
      <w:tr w:rsidR="00D23811" w:rsidRPr="00D23811" w:rsidTr="00306888">
        <w:trPr>
          <w:tblCellSpacing w:w="15" w:type="dxa"/>
        </w:trPr>
        <w:tc>
          <w:tcPr>
            <w:tcW w:w="2182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ПРЕДСЕДАТЕЛ:</w:t>
            </w:r>
          </w:p>
        </w:tc>
        <w:tc>
          <w:tcPr>
            <w:tcW w:w="2768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Галя Петкова Станева</w:t>
            </w:r>
          </w:p>
        </w:tc>
      </w:tr>
      <w:tr w:rsidR="00D23811" w:rsidRPr="00D23811" w:rsidTr="00306888">
        <w:trPr>
          <w:tblCellSpacing w:w="15" w:type="dxa"/>
        </w:trPr>
        <w:tc>
          <w:tcPr>
            <w:tcW w:w="2182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ЗАМ.-ПРЕДСЕДАТЕЛ:</w:t>
            </w:r>
          </w:p>
        </w:tc>
        <w:tc>
          <w:tcPr>
            <w:tcW w:w="2768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Малинка Димитрова Аврамова</w:t>
            </w:r>
          </w:p>
        </w:tc>
      </w:tr>
      <w:tr w:rsidR="00D23811" w:rsidRPr="00D23811" w:rsidTr="00306888">
        <w:trPr>
          <w:tblCellSpacing w:w="15" w:type="dxa"/>
        </w:trPr>
        <w:tc>
          <w:tcPr>
            <w:tcW w:w="2182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ЗАМ.-ПРЕДСЕДАТЕЛ:</w:t>
            </w:r>
          </w:p>
        </w:tc>
        <w:tc>
          <w:tcPr>
            <w:tcW w:w="2768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Дора Жекова </w:t>
            </w:r>
            <w:proofErr w:type="spellStart"/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Айгърова</w:t>
            </w:r>
            <w:proofErr w:type="spellEnd"/>
          </w:p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D23811" w:rsidRPr="00D23811" w:rsidTr="00306888">
        <w:trPr>
          <w:tblCellSpacing w:w="15" w:type="dxa"/>
        </w:trPr>
        <w:tc>
          <w:tcPr>
            <w:tcW w:w="2182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 ЗАМ.-ПРЕДСЕДАТЕЛ:</w:t>
            </w:r>
          </w:p>
        </w:tc>
        <w:tc>
          <w:tcPr>
            <w:tcW w:w="2768" w:type="pct"/>
          </w:tcPr>
          <w:p w:rsid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Боянка Кирилова Харалампиева</w:t>
            </w:r>
          </w:p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D23811" w:rsidRPr="00D23811" w:rsidTr="00306888">
        <w:trPr>
          <w:tblCellSpacing w:w="15" w:type="dxa"/>
        </w:trPr>
        <w:tc>
          <w:tcPr>
            <w:tcW w:w="2182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СЕКРЕТАР:</w:t>
            </w:r>
          </w:p>
        </w:tc>
        <w:tc>
          <w:tcPr>
            <w:tcW w:w="2768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Цветомира Веселинова Иванова</w:t>
            </w:r>
          </w:p>
        </w:tc>
      </w:tr>
      <w:tr w:rsidR="00D23811" w:rsidRPr="00D23811" w:rsidTr="00306888">
        <w:trPr>
          <w:tblCellSpacing w:w="15" w:type="dxa"/>
        </w:trPr>
        <w:tc>
          <w:tcPr>
            <w:tcW w:w="2182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ЧЛЕНОВЕ:</w:t>
            </w:r>
          </w:p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2768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proofErr w:type="spellStart"/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Раина</w:t>
            </w:r>
            <w:proofErr w:type="spellEnd"/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 Боянова Иванова</w:t>
            </w:r>
          </w:p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Цветан </w:t>
            </w:r>
            <w:proofErr w:type="spellStart"/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Ваньов</w:t>
            </w:r>
            <w:proofErr w:type="spellEnd"/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 Цветков</w:t>
            </w:r>
          </w:p>
        </w:tc>
      </w:tr>
      <w:tr w:rsidR="00D23811" w:rsidRPr="00D23811" w:rsidTr="00306888">
        <w:trPr>
          <w:tblCellSpacing w:w="15" w:type="dxa"/>
        </w:trPr>
        <w:tc>
          <w:tcPr>
            <w:tcW w:w="2182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2768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Кейси Красимирова Якимова</w:t>
            </w:r>
          </w:p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Петя Валентинова Славкова</w:t>
            </w:r>
          </w:p>
        </w:tc>
      </w:tr>
      <w:tr w:rsidR="00D23811" w:rsidRPr="00D23811" w:rsidTr="00306888">
        <w:trPr>
          <w:tblCellSpacing w:w="15" w:type="dxa"/>
        </w:trPr>
        <w:tc>
          <w:tcPr>
            <w:tcW w:w="2182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2768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proofErr w:type="spellStart"/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Иванела</w:t>
            </w:r>
            <w:proofErr w:type="spellEnd"/>
            <w:r w:rsidRPr="00D2381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 Найденова Ценкова</w:t>
            </w:r>
          </w:p>
        </w:tc>
      </w:tr>
      <w:tr w:rsidR="00D23811" w:rsidRPr="00D23811" w:rsidTr="00306888">
        <w:trPr>
          <w:tblCellSpacing w:w="15" w:type="dxa"/>
        </w:trPr>
        <w:tc>
          <w:tcPr>
            <w:tcW w:w="2182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bg-BG"/>
                <w14:ligatures w14:val="none"/>
              </w:rPr>
            </w:pPr>
          </w:p>
        </w:tc>
        <w:tc>
          <w:tcPr>
            <w:tcW w:w="2768" w:type="pct"/>
          </w:tcPr>
          <w:p w:rsidR="00D23811" w:rsidRPr="00D23811" w:rsidRDefault="00D23811" w:rsidP="00D2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bg-BG"/>
                <w14:ligatures w14:val="none"/>
              </w:rPr>
            </w:pPr>
          </w:p>
        </w:tc>
      </w:tr>
    </w:tbl>
    <w:p w:rsidR="00D23811" w:rsidRPr="00D23811" w:rsidRDefault="00D23811" w:rsidP="00D23811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:rsidR="00D23811" w:rsidRPr="00D23811" w:rsidRDefault="00D23811" w:rsidP="00D238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:rsidR="00D23811" w:rsidRDefault="00D23811" w:rsidP="00D23811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38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 заседанието присъстваха още: Кирил Христов Теофилов-представител на ПП“ДПС“, Альоша Валентинов </w:t>
      </w:r>
      <w:proofErr w:type="spellStart"/>
      <w:r w:rsidRPr="00D238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Минин</w:t>
      </w:r>
      <w:proofErr w:type="spellEnd"/>
      <w:r w:rsidRPr="00D238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представител на ПП“ЗСАС“, Илиян Борисов </w:t>
      </w:r>
      <w:proofErr w:type="spellStart"/>
      <w:r w:rsidRPr="00D238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Лашков</w:t>
      </w:r>
      <w:proofErr w:type="spellEnd"/>
      <w:r w:rsidRPr="00D238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C61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представител на ПП Партия на зелените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Ирена Методиева Димова – представител на ПП ГЕРБ, Иван Христов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Барзин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кмет на община Вълчедръм и засегнато лице, Любомир Младенов Филипов – представител на ПП БСП.</w:t>
      </w:r>
    </w:p>
    <w:p w:rsidR="00D23811" w:rsidRDefault="00D23811" w:rsidP="00D23811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От заседанието отсъства Райка Благоева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Торлашка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:rsidR="00D23811" w:rsidRDefault="00D23811" w:rsidP="00D23811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Председателката предлага да бъде гласуван дневният ред. Г-жа Малинка Аврамова прави предложение да бъде допълнен дневният ред с точка трета: предлага следната процедура – протокола на ОИК след разпечатване да бъде подписан на всяка страница от всички членове.</w:t>
      </w:r>
    </w:p>
    <w:p w:rsidR="00D23811" w:rsidRDefault="00D23811" w:rsidP="00D23811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Актуализираният дневен ред е подложен на гласуване.</w:t>
      </w:r>
    </w:p>
    <w:p w:rsidR="00EC7F74" w:rsidRDefault="00EC7F74" w:rsidP="00EC7F7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Гласували 10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членове на комисията</w:t>
      </w:r>
    </w:p>
    <w:p w:rsidR="00EC7F74" w:rsidRPr="00EC7F74" w:rsidRDefault="00EC7F74" w:rsidP="00EC7F7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Гласували 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„За”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10 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(Галя Станева, Малинка Аврамова, Дора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Айгърова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Боянка Харалампиева</w:t>
      </w:r>
      <w:r w:rsidR="00C10E7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="00C10E7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Раина</w:t>
      </w:r>
      <w:proofErr w:type="spellEnd"/>
      <w:r w:rsidR="00C10E7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Иванова, Цветан Цветков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Кейси Якимов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а, Петя Славкова, Цветомира Иванова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Иванела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Ценкова).</w:t>
      </w:r>
    </w:p>
    <w:p w:rsidR="00EC7F74" w:rsidRPr="00EC7F74" w:rsidRDefault="00EC7F74" w:rsidP="00EC7F7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Гласували „Против” – 0 /няма/</w:t>
      </w:r>
    </w:p>
    <w:p w:rsidR="00D23811" w:rsidRDefault="00D23811" w:rsidP="00D23811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1622AC" w:rsidRPr="00B83063" w:rsidRDefault="001622AC" w:rsidP="00162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bg-BG"/>
          <w14:ligatures w14:val="none"/>
        </w:rPr>
      </w:pPr>
      <w:r w:rsidRPr="00B8306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bg-BG"/>
          <w14:ligatures w14:val="none"/>
        </w:rPr>
        <w:t xml:space="preserve">РЕШЕНИЕ № </w:t>
      </w:r>
      <w:r w:rsidR="001E18CF">
        <w:rPr>
          <w:rFonts w:ascii="Times New Roman" w:eastAsia="Times New Roman" w:hAnsi="Times New Roman" w:cs="Times New Roman"/>
          <w:kern w:val="0"/>
          <w:sz w:val="32"/>
          <w:szCs w:val="32"/>
          <w:lang w:eastAsia="bg-BG"/>
          <w14:ligatures w14:val="none"/>
        </w:rPr>
        <w:t>146</w:t>
      </w:r>
      <w:r w:rsidRPr="00B83063">
        <w:rPr>
          <w:rFonts w:ascii="Times New Roman" w:eastAsia="Times New Roman" w:hAnsi="Times New Roman" w:cs="Times New Roman"/>
          <w:kern w:val="0"/>
          <w:sz w:val="32"/>
          <w:szCs w:val="32"/>
          <w:lang w:eastAsia="bg-BG"/>
          <w14:ligatures w14:val="none"/>
        </w:rPr>
        <w:t>-</w:t>
      </w:r>
      <w:r w:rsidRPr="00B8306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bg-BG"/>
          <w14:ligatures w14:val="none"/>
        </w:rPr>
        <w:t>МИ/14.04.2024 г.</w:t>
      </w:r>
    </w:p>
    <w:p w:rsidR="001622AC" w:rsidRPr="00B83063" w:rsidRDefault="001622AC" w:rsidP="001622A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B83063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ОТНОСНО: 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актуализиране на дневен ред</w:t>
      </w:r>
    </w:p>
    <w:p w:rsidR="001622AC" w:rsidRDefault="001622AC" w:rsidP="001622AC">
      <w:pPr>
        <w:ind w:left="424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:rsidR="001622AC" w:rsidRDefault="001622AC" w:rsidP="001622AC">
      <w:pPr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Предвид гласуваното предложение </w:t>
      </w:r>
      <w:r w:rsidRPr="00B83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и на основание чл. 87 от Изборния кодекс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, ОИК Вълчедръм</w:t>
      </w:r>
    </w:p>
    <w:p w:rsidR="001622AC" w:rsidRPr="001622AC" w:rsidRDefault="001622AC" w:rsidP="001622A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</w:pPr>
      <w:r w:rsidRPr="001622AC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>РЕШИ:</w:t>
      </w:r>
    </w:p>
    <w:p w:rsidR="001622AC" w:rsidRPr="001622AC" w:rsidRDefault="001622AC" w:rsidP="001622A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:rsidR="001622AC" w:rsidRDefault="001622AC" w:rsidP="00D23811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Приема актуализиран дневен ред, както следва:</w:t>
      </w:r>
    </w:p>
    <w:p w:rsidR="001622AC" w:rsidRPr="001622AC" w:rsidRDefault="001622AC" w:rsidP="001622AC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1. </w:t>
      </w:r>
      <w:r w:rsidRPr="001622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Разглеждане на постъпило писмо с Изх. №КПК-450-18/10.04.2024 г. от КПК до Председателя на ОИК.</w:t>
      </w:r>
    </w:p>
    <w:p w:rsidR="001622AC" w:rsidRDefault="001622AC" w:rsidP="001622AC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</w:t>
      </w:r>
      <w:r w:rsidRPr="001622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Постъпило разпореждане от Административен съд Монтана за окомплектоване и изпращане на преписка по </w:t>
      </w:r>
      <w:proofErr w:type="spellStart"/>
      <w:r w:rsidRPr="001622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а.д</w:t>
      </w:r>
      <w:proofErr w:type="spellEnd"/>
      <w:r w:rsidRPr="001622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№182/2024 г.</w:t>
      </w:r>
    </w:p>
    <w:p w:rsidR="001622AC" w:rsidRDefault="001622AC" w:rsidP="001622AC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 Протокола на ОИК след разпечатване да бъде подписан на всяка страница от всички членове.</w:t>
      </w:r>
    </w:p>
    <w:p w:rsidR="001622AC" w:rsidRPr="00D23811" w:rsidRDefault="001622AC" w:rsidP="001622AC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EC7F74" w:rsidRDefault="00D23811" w:rsidP="00EC7F7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2381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По точка първа</w:t>
      </w:r>
      <w:r w:rsidRPr="00D238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 дневния ред докладва председателката на  ОИК Вълчедръм Галя Петкова Станева, че е постъпило писмо </w:t>
      </w:r>
      <w:r w:rsidR="00EC7F74"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 Изх. №</w:t>
      </w:r>
      <w:r w:rsid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КПК-450-18</w:t>
      </w:r>
      <w:r w:rsidR="00EC7F74"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/10.04.2024 г. от КПК до Председателя на ОИК, което се отнася за тяхно Решение №РС-5103-23-019 от 26.02.2024 г. Писмото е заведено с </w:t>
      </w:r>
      <w:r w:rsid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Вх. № 252/14.04.2024 </w:t>
      </w:r>
      <w:r w:rsidR="00EC7F74"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г.  в дневника за входяща кореспонденция на ОИК Вълчедръм. </w:t>
      </w:r>
    </w:p>
    <w:p w:rsidR="00EC7F74" w:rsidRPr="00EC7F74" w:rsidRDefault="00EC7F74" w:rsidP="00EC7F7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Припомням, че със заседание ОИК – Вълчедръм на 06.04.2024 г. въз основа на постъпило писмо изх.№ КПК-450-14/02.04.2024 г. от КПК, с което сме уведомени, че същия орган се е произнесъл с решение за конфликт на интереси и, че комисията следва да се произнесе с решение. </w:t>
      </w:r>
    </w:p>
    <w:p w:rsidR="00EC7F74" w:rsidRDefault="00EC7F74" w:rsidP="00EC7F7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 решение № 144-МИ/06.04.2024 г. ОИК –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Вълчедръм вече се е произнесъл 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 този въпрос, като е постановила отказ да бъдат прекратени правомощията на кмета на община Вълчедръм при наличието на обстоятелствата по чл.42, ал.1, т.11 ЗМСМА, включително съдържайки в себе си задължителния реквизит – „Решението на ОИК – Вълчедръм подлежи на оспорване по реда на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чл. 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459 ИК“. </w:t>
      </w:r>
    </w:p>
    <w:p w:rsidR="00EC7F74" w:rsidRDefault="00EC7F74" w:rsidP="00EC7F7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Тази сутрин преди началото на заседанието от Спас </w:t>
      </w:r>
      <w:r w:rsidR="00E67C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Янев Панчев, ЕГН </w:t>
      </w:r>
      <w:r w:rsidR="00E67C60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**********</w:t>
      </w:r>
      <w:bookmarkStart w:id="0" w:name="_GoBack"/>
      <w:bookmarkEnd w:id="0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действащ в качеството си на председател и представляващ  политическа 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партия „Земеделски съюз „Александър Стамболийски““, съгл. решение на СГС  по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ф.д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№ 7371 по  описа за 1993 г. IV – 12 състав, вписана в регистъра на политическите партии под № 38, том  стр. 117, с адрес: гр. София, ул. „Врабча“ № 1, ет.4, чрез пълномощника си  Альоша </w:t>
      </w:r>
      <w:r w:rsidR="00223D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Валентинов </w:t>
      </w:r>
      <w:proofErr w:type="spellStart"/>
      <w:r w:rsidR="00223D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Минин</w:t>
      </w:r>
      <w:proofErr w:type="spellEnd"/>
      <w:r w:rsidR="00223D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ЕГН </w:t>
      </w:r>
      <w:r w:rsidR="00223DD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**********</w:t>
      </w:r>
      <w:r w:rsidR="00223D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притежаващ </w:t>
      </w:r>
      <w:proofErr w:type="spellStart"/>
      <w:r w:rsidR="00223D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л.к</w:t>
      </w:r>
      <w:proofErr w:type="spellEnd"/>
      <w:r w:rsidR="00223DD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№ </w:t>
      </w:r>
      <w:r w:rsidR="00223DD9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*********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изд. на 12.02.2020 г. от МВР Монтана е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входирано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съдебно удостоверение от 12.04.2024 г. за образувано административно дело № 194/2024 г., изд. от Административен съд Монтана срещу Решение на ОИК – Вълчедръм № 144-МИ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06.04.2024 г.</w:t>
      </w:r>
    </w:p>
    <w:p w:rsidR="00EC7F74" w:rsidRDefault="00EC7F74" w:rsidP="00EC7F7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Председателката изчита на глас приложеното съдебно удостоверение.</w:t>
      </w:r>
    </w:p>
    <w:p w:rsidR="00EC7F74" w:rsidRDefault="00EC7F74" w:rsidP="00EC7F7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Също така от кмета на община Вълчедръм г-н ИВАН ХРИСТОВ БАРЗИН, е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входирано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писмо по отношение на Решение №РС-5103-23-019 от 26.02.2024 г. на КПК, като към него е приложено и още едно съдебно удостоверение от 11.04.2024 г., изд. от Административен съд – Монтана, че има образувано административно дело № 182/2024 г. срещу Решение на ОИК – Вълчедръм № 144-МИ 06.04.2024 г.</w:t>
      </w:r>
    </w:p>
    <w:p w:rsidR="004B6014" w:rsidRPr="00EC7F74" w:rsidRDefault="004B6014" w:rsidP="00EC7F7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Председателката изчита на глас цялото писмо от г-н Иван Христов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Барзин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:rsidR="00EC7F74" w:rsidRPr="00EC7F74" w:rsidRDefault="00EC7F74" w:rsidP="00EC7F7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 висящи две съдебни производства в административен съд - Монтана срещу взетото Решение на ОИК – Вълчедръм № 144-МИ 06.04.2024 г. ние не можем да се произнасяме повече по този въпрос. Компетентен да реши този спор с влязъл в сила съдебен акт единствено е съда.</w:t>
      </w:r>
    </w:p>
    <w:p w:rsidR="00EC7F74" w:rsidRPr="00EC7F74" w:rsidRDefault="00EC7F74" w:rsidP="00EC7F7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Административен съд - Монтана има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входирана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жалба срещу  РЕШЕНИЕ № 144-МИ Вълчедръм от 06.04.2024 г. на ОИК – Вълчедръм,  наименувана като „сигнал“ от Илиян Борисов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Лашков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 адресирана до председателя на „Централна избирателна комисия“, която жалба е препратена от ЦИК до Административен съд – Монтана, съгласно писмо с изх.№ КИК-МИ-62/09.04.2024 г., с което е образувано административно дело № 182/2024 г. по описа на Административен съд – Монтана, за което г-н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Барзин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е приложил съдебно удостоверение от 11.04.2024 г.</w:t>
      </w:r>
    </w:p>
    <w:p w:rsidR="00EC7F74" w:rsidRPr="00EC7F74" w:rsidRDefault="00EC7F74" w:rsidP="00EC7F7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своето писмо кмета на община Вълчедръм – Иван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Барзин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ни уведомява и че на 11.03.2024 г. е упражнил законоустановеното си право да обжалва този неблагоприятен за него акт, като е депозирал жалба срещу РЕШЕНИЕ № РС-5103-23-019 от 26.02.2024 г. на Комисия за противодействие на корупцията. В тази връзка, доколкото има образувано производство по обжалване, решението не може да влезе в законна сила. В писмото си е обърнал и внимание на обстоятелството, че Комисията за противодействие на корупцията и КПКОНПИ водят „Регистър на влезлите в сила решения за установяване на конфликт на интереси“, в който регистър се поддържат и публикуват всички влезли в законна сила решения по този ред. </w:t>
      </w:r>
    </w:p>
    <w:p w:rsidR="004B6014" w:rsidRDefault="00EC7F74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тази връзка с РЕШЕНИЕ № 144-МИ Вълчедръм от 06.04.2024 г., издадено от Общинска избирателна комисия – Вълчедръм е постановен отказ да бъдат прекратени пълномощията на кмета на община Вълчедръм на основание чл.42, ал.1, т.11 ЗМСМА, доколкото  в същия се уреждат хипотезите, при които пълномощията на кметовете се прекратяват предсрочно, преди да е изтекъл мандата им. Според разпоредбата на чл. 42, ал. 1, т. 11 ЗМСМА, предсрочно прекратяване на пълномощията на кмета се извършва при влизане в сила на акт, с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който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е установен конфликт на интереси по Закона за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противодействие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 корупцията и за отнемане на незаконно придобитото имущество (ЗПКОНПИ), а към настоящия момент</w:t>
      </w:r>
      <w:r w:rsidR="004B6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ние ставаме свидетели на следната ситуация - 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B6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 </w:t>
      </w:r>
      <w:r w:rsidR="004B6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писмо с </w:t>
      </w:r>
      <w:r w:rsidR="004B6014"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Изх. №</w:t>
      </w:r>
      <w:r w:rsidR="004B6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КПК-450-18</w:t>
      </w:r>
      <w:r w:rsidR="004B6014"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/10.04.2024 г. от КПК </w:t>
      </w:r>
      <w:r w:rsidR="004B6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сме уведомени, че има влязъл в сила административен акт, а със съдебно удостоверение сме уведомени, че има образувано административно дело №194/2024 г. срещу</w:t>
      </w:r>
      <w:r w:rsidR="004B6014" w:rsidRPr="004B6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B6014"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Решение №РС-5103-23-019 от 26.02.2024 г. на КПК</w:t>
      </w:r>
      <w:r w:rsidR="004B6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Образувано е и</w:t>
      </w:r>
      <w:r w:rsidR="004B6014" w:rsidRPr="004B6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Тълкувателно дело  №2/2023 г на ОСС на ВАС с предмет „ Приложима ли е разпоредбата на чл.42,ал.1,т.11 от ЗМСМА в хипотезата, при която по време на упражняван мандат от кмет е влязъл в сила акт, с който е установен конфликт на интереси, но за нарушение извършено по време на предходен мандат на кмета“.</w:t>
      </w:r>
    </w:p>
    <w:p w:rsidR="004B6014" w:rsidRPr="004B6014" w:rsidRDefault="004B6014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Висшия адвокатски съвет с множество доводи и аргументи изразява становище, че констатации за наличие на конфликт на интереси за предходен мандат на кмет не са </w:t>
      </w:r>
      <w:proofErr w:type="spellStart"/>
      <w:r w:rsidRPr="004B6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относими</w:t>
      </w:r>
      <w:proofErr w:type="spellEnd"/>
      <w:r w:rsidRPr="004B6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към упражнявания в момента мандат, какъвто е и конкретния случай, а именно за констатирани нарушения в мандат 2019 – 2023 г. на кмет на общ. Вълчедръм, които към започването на настоящия мандат са отпаднали и не съществуват.</w:t>
      </w:r>
    </w:p>
    <w:p w:rsidR="004B6014" w:rsidRDefault="004B6014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B6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Във връзка с всичките тези факти и обстоятелства, с които разполагаме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към настоящия момент председателката</w:t>
      </w:r>
      <w:r w:rsidRPr="004B6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пре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длага</w:t>
      </w:r>
      <w:r w:rsidRPr="004B601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да подготвим едно протоколно решение от днешното заседание за уведомяване на КПК за взетото от ОИК Вълчедръм Решение № 144- МИ от 06.04.2024 г., образуваните две административни производства, както и че при висящи съдебни спорове ОИК – Вълчедръм не може да се произнася с ново решение по въпрос, по който вече се е произнесъл.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Предлага да окомплектоваме цялата преписка и да я изпратим на КПК.</w:t>
      </w:r>
    </w:p>
    <w:p w:rsidR="004B6014" w:rsidRDefault="004B6014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Г-жа Дора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Айгърова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казва: да бъдат така добри да отговорят, че и за този мандат са в конфликт на интереси, защото същите договори са н</w:t>
      </w:r>
      <w:r w:rsidR="001834C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алице в публичния регистър и са факт и за този мандат.</w:t>
      </w:r>
    </w:p>
    <w:p w:rsidR="001834C5" w:rsidRDefault="001834C5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Г-жа Ирена Димова иска думата. Председателката я приканва да се изкаже. </w:t>
      </w:r>
    </w:p>
    <w:p w:rsidR="00E37DA0" w:rsidRDefault="001834C5" w:rsidP="00E37DA0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Ирена Димова казва: Благодаря г-жо председател. Уважаеми колеги, </w:t>
      </w:r>
      <w:r w:rsidR="00E37D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запознах се с вашия протокол от миналото заседание както и решението, което сте взели, в което казвате, че нямате достатъчно информация дали акта е влязъл в сила и сега Ви предстои да вземете решение какво трябва да направите. Във връзка с това чух писмото от г-н </w:t>
      </w:r>
      <w:proofErr w:type="spellStart"/>
      <w:r w:rsidR="00E37D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Барзин</w:t>
      </w:r>
      <w:proofErr w:type="spellEnd"/>
      <w:r w:rsidR="00E37D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което се цитират тълкувателно решение и становище. Доколкото съм запозната решение по тълкувателно дело все още няма, ако греша – вие ме поправете. За това ще ми позволите да прочет</w:t>
      </w:r>
      <w:r w:rsidR="007B70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 т. 11. С разпоредбата на чл.42</w:t>
      </w:r>
      <w:r w:rsidR="00E37D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ал.1, т11 от ЗМСМА, пълномощията на кметовете се прекратяват предсрочно при влизане в сила на акт, с който е установен конфликт на интереси по ЗПКОНПИ. В хипотезата н </w:t>
      </w:r>
      <w:proofErr w:type="spellStart"/>
      <w:r w:rsidR="00E37D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ачл</w:t>
      </w:r>
      <w:proofErr w:type="spellEnd"/>
      <w:r w:rsidR="00E37DA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42, ал.4 от ЗМСМА във връзка с чл.42, ал.1, т.11 от ЗМСМА, административният орган действа при условията на компетентност. В конкретния случай няма значение момента на извършване на действието за което е установен конфликт на интереси, че касае мандат 2019-2023 г, законът изрично е посочил, че е важен момента на влизане в сила на акта на КПКОНПИ-в тази насока е Решение №3257/02.03.2020 г по адм. Дело №2025/2020 на ВАС.</w:t>
      </w:r>
      <w:r w:rsidR="00EA7E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1834C5" w:rsidRDefault="001834C5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Председателката отговаря на г-жа Ирена Димова, че на 05.04.2024 г, когато е проведена работна среща на ОИК е предложила да бъде изискана допълнителна информация по казуса, но г-жа Дора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Айгърова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още няколко членове са призовали за свикване на заседание и директно прилагане на разпоредбите на чл.42 от ЗМСМА.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Председателката каза и, че заседанието на 6.04.2024 г е било свикано за да се спази тридневният срок, който са имали след получаване на уведомително писмо.</w:t>
      </w:r>
    </w:p>
    <w:p w:rsidR="00EA237D" w:rsidRDefault="00EA237D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Г-жа Ирена Димова казва: </w:t>
      </w:r>
      <w:r w:rsidR="00EA7E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Вие сте тук, Вие сте представители на държавния орган и Вие взимате решенията по закон</w:t>
      </w:r>
    </w:p>
    <w:p w:rsidR="00EA237D" w:rsidRDefault="00EA237D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Председателката казва: ние сме произнесли Решение №144-МИ/06.04.2024 г, то е обжалвано в АС Монтана, а писмото на КПК казва да ги уведомим за предприетите действия от наша страна.</w:t>
      </w:r>
    </w:p>
    <w:p w:rsidR="00EA237D" w:rsidRDefault="00EA237D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Малинка Аврамова казва: Каквито и жалби да има ние трябва да приложим чл.42</w:t>
      </w:r>
      <w:r w:rsidR="006D0B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Съда ще каже какво ще се случи. Цитира ВАС.</w:t>
      </w:r>
    </w:p>
    <w:p w:rsidR="006D0B56" w:rsidRDefault="006D0B56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Председателката казва – имаме ли право да вземаме едно и също решение, след като вече сме се произнесли по този казус.</w:t>
      </w:r>
    </w:p>
    <w:p w:rsidR="00EA237D" w:rsidRDefault="00EA237D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Ирена Димова-По отношение на тълкувателното дело, дали всички сте убедени как тълкувате чл.42. Вие може да отмените Вашето решение.</w:t>
      </w:r>
      <w:r w:rsidR="004E766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писмото си, което прочетохте господин </w:t>
      </w:r>
      <w:proofErr w:type="spellStart"/>
      <w:r w:rsidR="004E766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Барзин</w:t>
      </w:r>
      <w:proofErr w:type="spellEnd"/>
      <w:r w:rsidR="004E766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казва, че е обжалвал Решението на КПК, а в писмото от КПК до ОИК пише, че няма съдебно производство и е влязло в сила. Това обстоятелство е странно и мисля, че трябва да го изясните.</w:t>
      </w:r>
    </w:p>
    <w:p w:rsidR="00EA237D" w:rsidRDefault="00EA237D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Председателката казва – Смятам, че не бихме могли да отменим нашето решение, защото то се обжалва пред АС Монтана, но все пак не съм юрист.</w:t>
      </w:r>
    </w:p>
    <w:p w:rsidR="00EA237D" w:rsidRDefault="00EA237D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Малинка Аврамова казва – все пак нашето решение се основава на това, че към онзи момент не сме имали официално дали решението на КПК е било влязло в сила или не.</w:t>
      </w:r>
    </w:p>
    <w:p w:rsidR="00EA237D" w:rsidRDefault="00EA237D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Альоша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Минин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КПКОНПИ е изискала да ги уведомите. Обжалвано е решението на ОИК, прехвърлено е в АС Монтана. Нека съда реши.</w:t>
      </w:r>
    </w:p>
    <w:p w:rsidR="006D0B56" w:rsidRDefault="006D0B56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Малинка Аврамова изчита чл.42, ал.1, т.11, </w:t>
      </w:r>
      <w:r w:rsidR="00DD3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т.4</w:t>
      </w:r>
      <w:r w:rsidR="00DD3C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 РЕШЕНИЕ №2901-МИ/16.11.2023 г на ЦИК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съда решил ли е нещо?</w:t>
      </w:r>
    </w:p>
    <w:p w:rsidR="006D0B56" w:rsidRDefault="006D0B56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Председателката казва, че веднъж сме се произнесли и за това е т. 2 от дневния ред за окомплектоване на преписка за АС Монтана.</w:t>
      </w:r>
    </w:p>
    <w:p w:rsidR="006D0B56" w:rsidRDefault="006D0B56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Председателката предлага да окомплектоваме преписката която трябва да изпратим на КПКОНПИ и Административен съд – Монтана.</w:t>
      </w:r>
    </w:p>
    <w:p w:rsidR="006D0B56" w:rsidRDefault="006D0B56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Дора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Айгърова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-предлагам да се вземе решение за освобождаване на Иван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Барзин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:rsidR="006D0B56" w:rsidRDefault="006D0B56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Малинка Аврамова – зачита чл.459 от ИК.</w:t>
      </w:r>
    </w:p>
    <w:p w:rsidR="006D0B56" w:rsidRDefault="006D0B56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Цветомира Иванова – няма становище.</w:t>
      </w:r>
    </w:p>
    <w:p w:rsidR="006D0B56" w:rsidRDefault="006D0B56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Председателката – решението на ОИК е обжалвано</w:t>
      </w:r>
      <w:r w:rsidR="00C10E7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Имаме право да вземем решение, но не може да анулираме предходното, защото то в момента е в съда.</w:t>
      </w:r>
    </w:p>
    <w:p w:rsidR="00C10E77" w:rsidRDefault="00C10E77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Дора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Айгърова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прави предложение да вземем друго решение</w:t>
      </w:r>
      <w:r w:rsidR="007B70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за отстраняване на Иван </w:t>
      </w:r>
      <w:proofErr w:type="spellStart"/>
      <w:r w:rsidR="007B70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Барзин</w:t>
      </w:r>
      <w:proofErr w:type="spellEnd"/>
      <w:r w:rsidR="007B70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съгласно чл.98 и цитираното в писмо КПК-450-18/10.04.2024 г на КПК да се приложи чл.98 от ЗПК.</w:t>
      </w:r>
    </w:p>
    <w:p w:rsidR="00C10E77" w:rsidRDefault="00C10E77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Председателката подлага на гласуване предложението на Дора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Айгърова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резултатът е следния:</w:t>
      </w:r>
    </w:p>
    <w:p w:rsidR="00C10E77" w:rsidRDefault="00C10E77" w:rsidP="00C10E7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Гласували 10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членове на комисията</w:t>
      </w:r>
    </w:p>
    <w:p w:rsidR="00C10E77" w:rsidRDefault="00C10E77" w:rsidP="00C10E7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Гласували 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„За”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3 (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Малинка Аврамова, Дора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Айгърова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Боянка Харалампиева,).</w:t>
      </w:r>
    </w:p>
    <w:p w:rsidR="00C10E77" w:rsidRPr="00EC7F74" w:rsidRDefault="00C10E77" w:rsidP="00C10E7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10E77" w:rsidRDefault="00C10E77" w:rsidP="00C10E7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Гласували „Против” – 7 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(Галя Станева,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Раина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Иванова, Цветан Цветков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Кейси Якимов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а, Петя Славкова, Цветомира Иванова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Иванела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Ценкова).</w:t>
      </w:r>
    </w:p>
    <w:p w:rsidR="00C10E77" w:rsidRDefault="00C10E77" w:rsidP="00C10E7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BC2DDC" w:rsidRPr="00B83063" w:rsidRDefault="00BC2DDC" w:rsidP="00BC2DDC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След проведеното гласуване </w:t>
      </w:r>
      <w:r w:rsidRPr="00B83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ОИК Вълчедръм прие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</w:t>
      </w:r>
      <w:r w:rsidRPr="00B83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следното протоколно решение:</w:t>
      </w:r>
    </w:p>
    <w:p w:rsidR="00C10E77" w:rsidRDefault="00C10E77" w:rsidP="00C10E7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DD3C5C" w:rsidRPr="00B83063" w:rsidRDefault="00DD3C5C" w:rsidP="00DD3C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bg-BG"/>
          <w14:ligatures w14:val="none"/>
        </w:rPr>
      </w:pPr>
      <w:r w:rsidRPr="00B8306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bg-BG"/>
          <w14:ligatures w14:val="none"/>
        </w:rPr>
        <w:t xml:space="preserve">РЕШЕНИЕ № </w:t>
      </w:r>
      <w:r w:rsidR="001E18CF">
        <w:rPr>
          <w:rFonts w:ascii="Times New Roman" w:eastAsia="Times New Roman" w:hAnsi="Times New Roman" w:cs="Times New Roman"/>
          <w:kern w:val="0"/>
          <w:sz w:val="32"/>
          <w:szCs w:val="32"/>
          <w:lang w:eastAsia="bg-BG"/>
          <w14:ligatures w14:val="none"/>
        </w:rPr>
        <w:t>147</w:t>
      </w:r>
      <w:r w:rsidRPr="00B83063">
        <w:rPr>
          <w:rFonts w:ascii="Times New Roman" w:eastAsia="Times New Roman" w:hAnsi="Times New Roman" w:cs="Times New Roman"/>
          <w:kern w:val="0"/>
          <w:sz w:val="32"/>
          <w:szCs w:val="32"/>
          <w:lang w:eastAsia="bg-BG"/>
          <w14:ligatures w14:val="none"/>
        </w:rPr>
        <w:t>-</w:t>
      </w:r>
      <w:r w:rsidRPr="00B8306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bg-BG"/>
          <w14:ligatures w14:val="none"/>
        </w:rPr>
        <w:t>МИ/14.04.2024 г.</w:t>
      </w:r>
    </w:p>
    <w:p w:rsidR="00DD3C5C" w:rsidRPr="00B83063" w:rsidRDefault="00DD3C5C" w:rsidP="00DD3C5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B83063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ОТНОСНО: 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предложение от г-жа Дора </w:t>
      </w:r>
      <w:proofErr w:type="spellStart"/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Айгърова</w:t>
      </w:r>
      <w:proofErr w:type="spellEnd"/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 да бъде гласувано друго решение за отстраняване на г-н Иван </w:t>
      </w:r>
      <w:proofErr w:type="spellStart"/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Барзин</w:t>
      </w:r>
      <w:proofErr w:type="spellEnd"/>
      <w:r w:rsidR="007B7060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, съгласно чл.98 от ЗПК</w:t>
      </w:r>
    </w:p>
    <w:p w:rsidR="00DD3C5C" w:rsidRDefault="00DD3C5C" w:rsidP="00DD3C5C">
      <w:pPr>
        <w:ind w:left="424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:rsidR="00DD3C5C" w:rsidRDefault="00DD3C5C" w:rsidP="00DD3C5C">
      <w:pPr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Предвид проведеното гласуване </w:t>
      </w:r>
      <w:r w:rsidRPr="00B83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и на основание чл. 87 от Изборния кодекс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, ОИК Вълчедръм</w:t>
      </w:r>
    </w:p>
    <w:p w:rsidR="00DD3C5C" w:rsidRPr="00B83063" w:rsidRDefault="00DD3C5C" w:rsidP="00DD3C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</w:pPr>
      <w:r w:rsidRPr="00B83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>РЕШИ:</w:t>
      </w:r>
    </w:p>
    <w:p w:rsidR="00C10E77" w:rsidRDefault="00C10E77" w:rsidP="00C10E7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DD3C5C" w:rsidRDefault="00DD3C5C" w:rsidP="00C10E7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DD3C5C" w:rsidRPr="00B83063" w:rsidRDefault="00DD3C5C" w:rsidP="00DD3C5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Отхвърля предложението на г-жа Дора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Айгърова</w:t>
      </w:r>
      <w:proofErr w:type="spellEnd"/>
      <w:r w:rsidRPr="00DD3C5C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Pr="00DD3C5C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да бъде гласувано друго решение за отстраняване на г-н Иван </w:t>
      </w:r>
      <w:proofErr w:type="spellStart"/>
      <w:r w:rsidRPr="00DD3C5C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Барзин</w:t>
      </w:r>
      <w:proofErr w:type="spellEnd"/>
      <w:r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.</w:t>
      </w:r>
    </w:p>
    <w:p w:rsidR="00C10E77" w:rsidRDefault="00C10E77" w:rsidP="00C10E7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BC2DDC" w:rsidRDefault="00BC2DDC" w:rsidP="00C10E77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10E77" w:rsidRDefault="00BC2DDC" w:rsidP="00BC2DDC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Председателката предлага да окомплектоваме преписката която трябва да изпратим на КПКОНПИ и Административен съд – Монтана.</w:t>
      </w:r>
    </w:p>
    <w:p w:rsidR="00C10E77" w:rsidRDefault="00C10E77" w:rsidP="00C10E7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Председателката подлага на гласуване предложението:</w:t>
      </w:r>
    </w:p>
    <w:p w:rsidR="00C10E77" w:rsidRPr="00EC7F74" w:rsidRDefault="00C10E77" w:rsidP="00C10E7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10E77" w:rsidRDefault="00C10E77" w:rsidP="00C10E7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Гласували 10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членове на комисията</w:t>
      </w:r>
    </w:p>
    <w:p w:rsidR="00C10E77" w:rsidRPr="00EC7F74" w:rsidRDefault="00C10E77" w:rsidP="00C10E7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10E77" w:rsidRPr="00EC7F74" w:rsidRDefault="00C10E77" w:rsidP="00C10E7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Гласували 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„За”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</w:t>
      </w:r>
      <w:r w:rsidR="00B83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9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="00B83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Галя Станева, Малинка Аврамова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Боянка Харалампиева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Раина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Иванова, Цветан Цветков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Кейси Якимов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а, Петя Славкова, Цветомира Иванова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Иванела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Ценкова).</w:t>
      </w:r>
    </w:p>
    <w:p w:rsidR="00C10E77" w:rsidRDefault="00B83063" w:rsidP="00C10E7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Гласували „Против” – 1 (Дора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Айгърова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:rsidR="00B83063" w:rsidRPr="00EC7F74" w:rsidRDefault="00B83063" w:rsidP="00B8306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B83063" w:rsidRPr="00B83063" w:rsidRDefault="00B83063" w:rsidP="00B83063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След проведеното гласуване </w:t>
      </w:r>
      <w:r w:rsidRPr="00B83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ОИК Вълчедръм прие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ма</w:t>
      </w:r>
      <w:r w:rsidRPr="00B83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следното протоколно решение:</w:t>
      </w:r>
    </w:p>
    <w:p w:rsidR="00C10E77" w:rsidRPr="004B6014" w:rsidRDefault="00C10E77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B83063" w:rsidRPr="00B83063" w:rsidRDefault="00B83063" w:rsidP="00B830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bg-BG"/>
          <w14:ligatures w14:val="none"/>
        </w:rPr>
      </w:pPr>
      <w:r w:rsidRPr="00B8306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bg-BG"/>
          <w14:ligatures w14:val="none"/>
        </w:rPr>
        <w:lastRenderedPageBreak/>
        <w:t xml:space="preserve">РЕШЕНИЕ № </w:t>
      </w:r>
      <w:r w:rsidR="001E18CF">
        <w:rPr>
          <w:rFonts w:ascii="Times New Roman" w:eastAsia="Times New Roman" w:hAnsi="Times New Roman" w:cs="Times New Roman"/>
          <w:kern w:val="0"/>
          <w:sz w:val="32"/>
          <w:szCs w:val="32"/>
          <w:lang w:eastAsia="bg-BG"/>
          <w14:ligatures w14:val="none"/>
        </w:rPr>
        <w:t>148</w:t>
      </w:r>
      <w:r w:rsidRPr="00B83063">
        <w:rPr>
          <w:rFonts w:ascii="Times New Roman" w:eastAsia="Times New Roman" w:hAnsi="Times New Roman" w:cs="Times New Roman"/>
          <w:kern w:val="0"/>
          <w:sz w:val="32"/>
          <w:szCs w:val="32"/>
          <w:lang w:eastAsia="bg-BG"/>
          <w14:ligatures w14:val="none"/>
        </w:rPr>
        <w:t>-</w:t>
      </w:r>
      <w:r w:rsidRPr="00B83063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bg-BG"/>
          <w14:ligatures w14:val="none"/>
        </w:rPr>
        <w:t>МИ/14.04.2024 г.</w:t>
      </w:r>
    </w:p>
    <w:p w:rsidR="00B83063" w:rsidRPr="00B83063" w:rsidRDefault="00B83063" w:rsidP="00B8306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B83063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ОТНОСНО: О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 xml:space="preserve">комплектоване на преписка до КПК по </w:t>
      </w:r>
      <w:r w:rsidRPr="00B83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РЕШЕНИЕ № РС-5103-23-019 от 26.02.2024 г</w:t>
      </w:r>
    </w:p>
    <w:p w:rsidR="00B83063" w:rsidRDefault="00B83063" w:rsidP="00B83063">
      <w:pPr>
        <w:ind w:left="424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:rsidR="00B83063" w:rsidRDefault="00B83063" w:rsidP="00B83063">
      <w:pPr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B83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Предвид гореизложеното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в протокола</w:t>
      </w:r>
      <w:r w:rsidR="007B706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и проведеното гласуване,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B83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и на основание чл. 87 от Изборния кодекс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, ОИК Вълчедръм</w:t>
      </w:r>
    </w:p>
    <w:p w:rsidR="00B83063" w:rsidRPr="00B83063" w:rsidRDefault="00B83063" w:rsidP="00B83063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</w:pPr>
      <w:r w:rsidRPr="00B8306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:lang w:eastAsia="bg-BG"/>
          <w14:ligatures w14:val="none"/>
        </w:rPr>
        <w:t>РЕШИ:</w:t>
      </w:r>
    </w:p>
    <w:p w:rsidR="00B83063" w:rsidRPr="00B83063" w:rsidRDefault="00B83063" w:rsidP="00B8306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1. Да се окомплектова преписка по </w:t>
      </w:r>
      <w:r w:rsidRPr="00B83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РЕШЕНИЕ № РС-5103-23-019 от 26.02.2024 г</w:t>
      </w:r>
    </w:p>
    <w:p w:rsidR="001622AC" w:rsidRDefault="00B83063" w:rsidP="001622AC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2. </w:t>
      </w:r>
      <w:r w:rsidRPr="00B8306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Да се изпрати писмен отговор до КПК, че </w:t>
      </w:r>
      <w:r w:rsidRPr="00B83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 Решение № 144-МИ/06.04.2024 г. ОИК – Вълчедръм вече се е произнесъл по отношение  на установен конфликт на интереси по отношение на кмета на община Вълчедръм за мандат 2019 – 2023 г., като е постановен отказ да бъдат прекратени правомощията на кмета на община Вълчедръм при наличието на обстоятелствата по чл.42, ал.1, т.11 ЗМСМА, както и обстоятелството, че по отношение на взетото Решение на ОИК – Вълчедръм № 144-МИ 06.04.2024 г. има образувани  две висящи съдебни производства пред Административен съд - Мо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нтана и ние не би следвало</w:t>
      </w:r>
      <w:r w:rsidRPr="00B83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да се произнасяме повече по този въпрос. Единствено компетентен да реши този спор с влязъл в сила съдебен акт е съда. Комисията за противодействие на корупцията и КПКОНПИ  водят „Регистър на влезлите в сила решения за установяване на конфликт на интереси“, в който регистър се поддържат и публикуват всички влезли в законна сила решения по този ред. След направена справка на 14.04.2024г. в горецитирания публичен регистър се установи, че РЕШЕНИЕ № РС-5103-23-019 от 26.02.2024 г. на Комисия за противодействие на корупцията не е публикувано в този регистър  и не е отразено, че е влязло в законна сила. На 11.03.2024 г. кметът на община Вълчедръм е депозирал жалба срещу РЕШЕНИЕ № РС-5103-23-019 от 26.02.2024 г. на Комисия за противодействие на </w:t>
      </w:r>
      <w:r w:rsidR="001622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корупцията.</w:t>
      </w:r>
    </w:p>
    <w:p w:rsidR="00B83063" w:rsidRPr="00B83063" w:rsidRDefault="001622AC" w:rsidP="001622AC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</w:t>
      </w:r>
      <w:r w:rsidR="00B83063" w:rsidRPr="00B8306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Да се окомплектова писмото до КПК с всички приложени съдебни удостоверения и да се изпрати на комисията.</w:t>
      </w:r>
    </w:p>
    <w:p w:rsidR="004B6014" w:rsidRPr="004B6014" w:rsidRDefault="004B6014" w:rsidP="004B601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EC7F74" w:rsidRDefault="001622AC" w:rsidP="00EC7F7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 това точка първа от дневния ред бе изчерпана.</w:t>
      </w:r>
    </w:p>
    <w:p w:rsidR="001622AC" w:rsidRDefault="001622AC" w:rsidP="001622AC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По точка втора</w:t>
      </w:r>
      <w:r w:rsidRPr="001622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 дневния ред докладва председателката, че е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постъпило Разпореждане №522/10.04.2024 г</w:t>
      </w:r>
      <w:r w:rsidRPr="001622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 Административен съд – Монтана</w:t>
      </w:r>
      <w:r w:rsidR="00B032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за окомплектоване на преписка</w:t>
      </w:r>
      <w:r w:rsidRPr="001622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 образувано административно дело №182/2024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</w:t>
      </w:r>
    </w:p>
    <w:p w:rsidR="001622AC" w:rsidRPr="001622AC" w:rsidRDefault="001622AC" w:rsidP="001622AC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Председателката прочита на глас разпореждането на АС Монтана.</w:t>
      </w:r>
    </w:p>
    <w:p w:rsidR="001622AC" w:rsidRDefault="00B032E2" w:rsidP="001622AC">
      <w:pPr>
        <w:ind w:firstLine="708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Председателката предлага </w:t>
      </w:r>
      <w:r w:rsidR="001622AC" w:rsidRPr="001622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да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се вземе</w:t>
      </w:r>
      <w:r w:rsidR="001622AC" w:rsidRPr="001622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протоколно решение за окомплектоване и изпращане на документите</w:t>
      </w:r>
      <w:r w:rsidRPr="00B032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свързани с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Решение №144 – МИ/06.04.2024 г на ОИК Вълчедръм.</w:t>
      </w:r>
    </w:p>
    <w:p w:rsidR="00B032E2" w:rsidRPr="00B032E2" w:rsidRDefault="00B032E2" w:rsidP="00B032E2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Председателката добавя: т</w:t>
      </w:r>
      <w:r w:rsidRPr="00B032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ъй като днес вече сме уведомени със съдебно удостоверение на Административен съд – Монтана от 12.04.2024 г. за образувано още едно административно дело № 194/2024 г., изд. от Административен съд Монтана срещу Решение на ОИК – Вълчедръм № 144-МИ 06.04.2024 г., и с оглед на това, че очаквам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</w:t>
      </w:r>
      <w:r w:rsidRPr="00B032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</w:t>
      </w:r>
      <w:r w:rsidRPr="00B032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първите работни дни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 </w:t>
      </w:r>
      <w:r w:rsidRPr="00B032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следващата седмица да получим подобно писмо за окомплектоване на преписката по това административно дело, за да не пр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авим излишно последващо заседание, предлага </w:t>
      </w:r>
      <w:r w:rsidRPr="00B032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да вземем протоколно решение и по този въпрос.</w:t>
      </w:r>
    </w:p>
    <w:p w:rsidR="00FB4851" w:rsidRDefault="00FB4851" w:rsidP="00FB4851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Председателката подлага на гласуване предложението:</w:t>
      </w:r>
    </w:p>
    <w:p w:rsidR="00FB4851" w:rsidRDefault="00FB4851" w:rsidP="00FB485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FB4851" w:rsidRDefault="00FB4851" w:rsidP="00FB485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Гласували 10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членове на комисията</w:t>
      </w:r>
    </w:p>
    <w:p w:rsidR="00FB4851" w:rsidRPr="00EC7F74" w:rsidRDefault="00FB4851" w:rsidP="00FB485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Гласували 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„За”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10 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(Галя Станева, Малинка Аврамова, Дора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Айгърова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Боянка Харалампиева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Раина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Иванова, Цветан Цветков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Кейси Якимов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а, Петя Славкова, Цветомира Иванова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Иванела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Ценкова).</w:t>
      </w:r>
    </w:p>
    <w:p w:rsidR="00FB4851" w:rsidRPr="00EC7F74" w:rsidRDefault="00FB4851" w:rsidP="00FB4851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Гласували „Против” – 0 /няма/</w:t>
      </w:r>
    </w:p>
    <w:p w:rsidR="00B032E2" w:rsidRPr="001622AC" w:rsidRDefault="00B032E2" w:rsidP="00FB4851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B032E2" w:rsidRPr="00FB4851" w:rsidRDefault="001E18CF" w:rsidP="00FB4851">
      <w:pPr>
        <w:ind w:firstLine="708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РЕШЕНИЕ № 149</w:t>
      </w:r>
      <w:r w:rsidR="00B032E2" w:rsidRPr="00FB4851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-МИ/14.04.2024</w:t>
      </w:r>
      <w:r w:rsidR="00B032E2" w:rsidRPr="00FB4851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 xml:space="preserve"> г.</w:t>
      </w:r>
    </w:p>
    <w:p w:rsidR="00B032E2" w:rsidRPr="00B032E2" w:rsidRDefault="00B032E2" w:rsidP="00FB4851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032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ОТНОСНО: </w:t>
      </w:r>
      <w:r w:rsidR="00FB48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окомплектоване на преписка за  административен съд срещу Решение №144-МИ/06.04.2024 г. на ОИК Вълчедръм.</w:t>
      </w:r>
    </w:p>
    <w:p w:rsidR="00B032E2" w:rsidRPr="00B032E2" w:rsidRDefault="00B032E2" w:rsidP="00B032E2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032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Предвид </w:t>
      </w:r>
      <w:r w:rsidR="00FB48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получено Разпореждане от АС Монтана по </w:t>
      </w:r>
      <w:proofErr w:type="spellStart"/>
      <w:r w:rsidR="00FB48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а.д</w:t>
      </w:r>
      <w:proofErr w:type="spellEnd"/>
      <w:r w:rsidR="00FB48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№182/2024 г. и очаквано Разпореждане по а. д.№ 194/2024 на АС Монтана,</w:t>
      </w:r>
      <w:r w:rsidRPr="00B032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на основание чл. 87 от Изборния кодекс, ОИК Вълчедръм</w:t>
      </w:r>
    </w:p>
    <w:p w:rsidR="001622AC" w:rsidRDefault="00B032E2" w:rsidP="00FB4851">
      <w:pPr>
        <w:ind w:firstLine="708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485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РЕШИ:</w:t>
      </w:r>
    </w:p>
    <w:p w:rsidR="00FB4851" w:rsidRPr="00EC7F74" w:rsidRDefault="00FB4851" w:rsidP="00FB4851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Приема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да окомплектова две преписки. Едната да бъде изпратена на Административен съд Монтана за произнасяне по дело с №182/2024г. Втората преписка да бъде готова за изпращане при получаване на Разпореждане на АС Монтана по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а.д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№194/2024 г.</w:t>
      </w:r>
    </w:p>
    <w:p w:rsidR="00FB4851" w:rsidRPr="00EC7F74" w:rsidRDefault="00FB4851" w:rsidP="00362E49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 това точка втора от дневният ред бе изчерпана.</w:t>
      </w:r>
    </w:p>
    <w:p w:rsidR="006C1A3C" w:rsidRDefault="006C1A3C" w:rsidP="00EC7F7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C1A3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По точка трета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от дневния ред: Протокола на ОИК след разпечатване да бъде подписан на всяка страница от всички членове. </w:t>
      </w:r>
    </w:p>
    <w:p w:rsidR="00EC7F74" w:rsidRDefault="006C1A3C" w:rsidP="00EC7F7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Председателката поставя предложението на гласуване.</w:t>
      </w:r>
    </w:p>
    <w:p w:rsidR="006C1A3C" w:rsidRDefault="006C1A3C" w:rsidP="006C1A3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Гласували 10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членове на комисията</w:t>
      </w:r>
    </w:p>
    <w:p w:rsidR="006C1A3C" w:rsidRPr="00EC7F74" w:rsidRDefault="006C1A3C" w:rsidP="006C1A3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Гласували 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„За”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10 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(Галя Станева, Малинка Аврамова, Дора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Айгърова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Боянка Харалампиева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Раина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Иванова, Цветан Цветков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Кейси Якимов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а, Петя Славкова, Цветомира Иванова</w:t>
      </w: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Иванела</w:t>
      </w:r>
      <w:proofErr w:type="spellEnd"/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Ценкова).</w:t>
      </w:r>
    </w:p>
    <w:p w:rsidR="006C1A3C" w:rsidRPr="00EC7F74" w:rsidRDefault="006C1A3C" w:rsidP="006C1A3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C7F7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Гласували „Против” – 0 /няма/</w:t>
      </w:r>
    </w:p>
    <w:p w:rsidR="006C1A3C" w:rsidRDefault="006C1A3C" w:rsidP="00EC7F74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6C1A3C" w:rsidRPr="00FB4851" w:rsidRDefault="001E18CF" w:rsidP="006C1A3C">
      <w:pPr>
        <w:ind w:firstLine="708"/>
        <w:jc w:val="center"/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РЕШЕНИЕ № 150</w:t>
      </w:r>
      <w:r w:rsidR="006C1A3C" w:rsidRPr="00FB4851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-МИ/14.04.2024</w:t>
      </w:r>
      <w:r w:rsidR="006C1A3C" w:rsidRPr="00FB4851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 xml:space="preserve"> г.</w:t>
      </w:r>
    </w:p>
    <w:p w:rsidR="006C1A3C" w:rsidRPr="00B032E2" w:rsidRDefault="006C1A3C" w:rsidP="006C1A3C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032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ОТНОСНО: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подписване на протокола на всяка страница от всички членове</w:t>
      </w:r>
    </w:p>
    <w:p w:rsidR="006C1A3C" w:rsidRPr="00B032E2" w:rsidRDefault="006C1A3C" w:rsidP="006C1A3C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032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Предвид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извършеното гласуване</w:t>
      </w:r>
      <w:r w:rsidRPr="00B032E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на основание чл. 87 от Изборния кодекс, ОИК Вълчедръм</w:t>
      </w:r>
    </w:p>
    <w:p w:rsidR="006C1A3C" w:rsidRDefault="006C1A3C" w:rsidP="006C1A3C">
      <w:pPr>
        <w:ind w:firstLine="708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B485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РЕШИ:</w:t>
      </w:r>
    </w:p>
    <w:p w:rsidR="00EC7F74" w:rsidRPr="00EC7F74" w:rsidRDefault="006C1A3C" w:rsidP="00362E49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Приема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протокола на ОИК Вълчедръм да бъде подписан от всички членове на всяка страница след разпечатването му.</w:t>
      </w:r>
    </w:p>
    <w:p w:rsidR="00EC7F74" w:rsidRDefault="006C1A3C" w:rsidP="00D23811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 това точка трета от дневният ред бе изчерпана.</w:t>
      </w:r>
    </w:p>
    <w:p w:rsidR="006C1A3C" w:rsidRDefault="006C1A3C" w:rsidP="00D23811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Дневният ред </w:t>
      </w:r>
      <w:r w:rsidR="00362E4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беше изчерпан и заседанието беше закрито.</w:t>
      </w:r>
    </w:p>
    <w:p w:rsidR="00362E49" w:rsidRDefault="00362E49" w:rsidP="00362E49">
      <w:pPr>
        <w:tabs>
          <w:tab w:val="left" w:pos="7371"/>
        </w:tabs>
        <w:spacing w:after="0" w:line="20" w:lineRule="atLeast"/>
        <w:ind w:left="705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:rsidR="00362E49" w:rsidRPr="00362E49" w:rsidRDefault="00362E49" w:rsidP="00362E49">
      <w:pPr>
        <w:tabs>
          <w:tab w:val="left" w:pos="7371"/>
        </w:tabs>
        <w:spacing w:after="0" w:line="20" w:lineRule="atLeast"/>
        <w:ind w:left="705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62E4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3"/>
        <w:gridCol w:w="5083"/>
      </w:tblGrid>
      <w:tr w:rsidR="00362E49" w:rsidRPr="00362E49" w:rsidTr="00306888">
        <w:trPr>
          <w:tblCellSpacing w:w="15" w:type="dxa"/>
        </w:trPr>
        <w:tc>
          <w:tcPr>
            <w:tcW w:w="2159" w:type="pct"/>
          </w:tcPr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ПРЕДСЕДАТЕЛ:</w:t>
            </w:r>
          </w:p>
        </w:tc>
        <w:tc>
          <w:tcPr>
            <w:tcW w:w="2791" w:type="pct"/>
          </w:tcPr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Галя Петкова Станева</w:t>
            </w:r>
          </w:p>
        </w:tc>
      </w:tr>
      <w:tr w:rsidR="00362E49" w:rsidRPr="00362E49" w:rsidTr="00306888">
        <w:trPr>
          <w:tblCellSpacing w:w="15" w:type="dxa"/>
        </w:trPr>
        <w:tc>
          <w:tcPr>
            <w:tcW w:w="2159" w:type="pct"/>
          </w:tcPr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ЗАМ.-ПРЕДСЕДАТЕЛ:</w:t>
            </w:r>
          </w:p>
        </w:tc>
        <w:tc>
          <w:tcPr>
            <w:tcW w:w="2791" w:type="pct"/>
          </w:tcPr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Малинка Димитрова Аврамова</w:t>
            </w:r>
          </w:p>
        </w:tc>
      </w:tr>
      <w:tr w:rsidR="00362E49" w:rsidRPr="00362E49" w:rsidTr="00306888">
        <w:trPr>
          <w:tblCellSpacing w:w="15" w:type="dxa"/>
        </w:trPr>
        <w:tc>
          <w:tcPr>
            <w:tcW w:w="2159" w:type="pct"/>
          </w:tcPr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ЗАМ.-ПРЕДСЕДАТЕЛ:</w:t>
            </w:r>
          </w:p>
        </w:tc>
        <w:tc>
          <w:tcPr>
            <w:tcW w:w="2791" w:type="pct"/>
          </w:tcPr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Дора Жекова </w:t>
            </w:r>
            <w:proofErr w:type="spellStart"/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Айгърова</w:t>
            </w:r>
            <w:proofErr w:type="spellEnd"/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362E49" w:rsidRPr="00362E49" w:rsidTr="00306888">
        <w:trPr>
          <w:tblCellSpacing w:w="15" w:type="dxa"/>
        </w:trPr>
        <w:tc>
          <w:tcPr>
            <w:tcW w:w="2159" w:type="pct"/>
          </w:tcPr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 ЗАМ.-ПРЕДСЕДАТЕЛ:</w:t>
            </w:r>
          </w:p>
        </w:tc>
        <w:tc>
          <w:tcPr>
            <w:tcW w:w="2791" w:type="pct"/>
          </w:tcPr>
          <w:p w:rsid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Боянка Кирилова Харалампиева</w:t>
            </w:r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362E49" w:rsidRPr="00362E49" w:rsidTr="00306888">
        <w:trPr>
          <w:tblCellSpacing w:w="15" w:type="dxa"/>
        </w:trPr>
        <w:tc>
          <w:tcPr>
            <w:tcW w:w="2159" w:type="pct"/>
          </w:tcPr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СЕКРЕТАР:</w:t>
            </w:r>
          </w:p>
        </w:tc>
        <w:tc>
          <w:tcPr>
            <w:tcW w:w="2791" w:type="pct"/>
          </w:tcPr>
          <w:p w:rsid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Цветомира Веселинова Иванова</w:t>
            </w:r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362E49" w:rsidRPr="00362E49" w:rsidTr="00306888">
        <w:trPr>
          <w:tblCellSpacing w:w="15" w:type="dxa"/>
        </w:trPr>
        <w:tc>
          <w:tcPr>
            <w:tcW w:w="2159" w:type="pct"/>
          </w:tcPr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ЧЛЕНОВЕ:</w:t>
            </w:r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2791" w:type="pct"/>
          </w:tcPr>
          <w:p w:rsid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proofErr w:type="spellStart"/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Раина</w:t>
            </w:r>
            <w:proofErr w:type="spellEnd"/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 Боянова Иванова</w:t>
            </w:r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:rsid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Цветан </w:t>
            </w:r>
            <w:proofErr w:type="spellStart"/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Ваньов</w:t>
            </w:r>
            <w:proofErr w:type="spellEnd"/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 Цветков</w:t>
            </w:r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362E49" w:rsidRPr="00362E49" w:rsidTr="00306888">
        <w:trPr>
          <w:tblCellSpacing w:w="15" w:type="dxa"/>
        </w:trPr>
        <w:tc>
          <w:tcPr>
            <w:tcW w:w="2159" w:type="pct"/>
          </w:tcPr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2791" w:type="pct"/>
          </w:tcPr>
          <w:p w:rsid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Кейси Красимирова Якимова</w:t>
            </w:r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Петя Валентинова Славкова</w:t>
            </w:r>
          </w:p>
        </w:tc>
      </w:tr>
      <w:tr w:rsidR="00362E49" w:rsidRPr="00362E49" w:rsidTr="00306888">
        <w:trPr>
          <w:tblCellSpacing w:w="15" w:type="dxa"/>
        </w:trPr>
        <w:tc>
          <w:tcPr>
            <w:tcW w:w="2159" w:type="pct"/>
          </w:tcPr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</w:tc>
        <w:tc>
          <w:tcPr>
            <w:tcW w:w="2791" w:type="pct"/>
          </w:tcPr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</w:p>
          <w:p w:rsidR="00362E49" w:rsidRPr="00362E49" w:rsidRDefault="00362E49" w:rsidP="00362E49">
            <w:pPr>
              <w:tabs>
                <w:tab w:val="left" w:pos="7371"/>
              </w:tabs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proofErr w:type="spellStart"/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Иванела</w:t>
            </w:r>
            <w:proofErr w:type="spellEnd"/>
            <w:r w:rsidRPr="00362E4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 Найденова Ценкова</w:t>
            </w:r>
          </w:p>
        </w:tc>
      </w:tr>
    </w:tbl>
    <w:p w:rsidR="00362E49" w:rsidRPr="00362E49" w:rsidRDefault="00362E49" w:rsidP="00362E49">
      <w:pPr>
        <w:tabs>
          <w:tab w:val="left" w:pos="7371"/>
        </w:tabs>
        <w:spacing w:after="0" w:line="20" w:lineRule="atLeas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62E49" w:rsidRDefault="00362E49" w:rsidP="00D23811">
      <w:pPr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EC7F74" w:rsidRDefault="00EC7F74" w:rsidP="00362E49">
      <w:p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EC7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1EB6"/>
    <w:multiLevelType w:val="hybridMultilevel"/>
    <w:tmpl w:val="4EFEB594"/>
    <w:lvl w:ilvl="0" w:tplc="BECE5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5D7557"/>
    <w:multiLevelType w:val="hybridMultilevel"/>
    <w:tmpl w:val="9452B66E"/>
    <w:lvl w:ilvl="0" w:tplc="AFD02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89"/>
    <w:rsid w:val="001622AC"/>
    <w:rsid w:val="001834C5"/>
    <w:rsid w:val="001E18CF"/>
    <w:rsid w:val="00223DD9"/>
    <w:rsid w:val="002C65EB"/>
    <w:rsid w:val="0030438E"/>
    <w:rsid w:val="00354992"/>
    <w:rsid w:val="00362E49"/>
    <w:rsid w:val="004B6014"/>
    <w:rsid w:val="004E7666"/>
    <w:rsid w:val="006C1A3C"/>
    <w:rsid w:val="006D0B56"/>
    <w:rsid w:val="006D0F89"/>
    <w:rsid w:val="007B7060"/>
    <w:rsid w:val="009C6151"/>
    <w:rsid w:val="00A21E32"/>
    <w:rsid w:val="00B032E2"/>
    <w:rsid w:val="00B83063"/>
    <w:rsid w:val="00BB0213"/>
    <w:rsid w:val="00BC2DDC"/>
    <w:rsid w:val="00C10E77"/>
    <w:rsid w:val="00D23811"/>
    <w:rsid w:val="00DD3C5C"/>
    <w:rsid w:val="00E37DA0"/>
    <w:rsid w:val="00E67C60"/>
    <w:rsid w:val="00EA237D"/>
    <w:rsid w:val="00EA7E46"/>
    <w:rsid w:val="00EC7F74"/>
    <w:rsid w:val="00FB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E822"/>
  <w15:chartTrackingRefBased/>
  <w15:docId w15:val="{A3423FC6-B51D-4793-A5B2-4C69449C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B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</dc:creator>
  <cp:keywords/>
  <dc:description/>
  <cp:lastModifiedBy>Test2</cp:lastModifiedBy>
  <cp:revision>6</cp:revision>
  <cp:lastPrinted>2024-04-14T11:00:00Z</cp:lastPrinted>
  <dcterms:created xsi:type="dcterms:W3CDTF">2024-04-14T12:14:00Z</dcterms:created>
  <dcterms:modified xsi:type="dcterms:W3CDTF">2024-04-14T12:17:00Z</dcterms:modified>
</cp:coreProperties>
</file>