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01" w:rsidRDefault="006C1A01" w:rsidP="006C1A01">
      <w:pPr>
        <w:rPr>
          <w:rFonts w:ascii="Times New Roman" w:hAnsi="Times New Roman" w:cs="Times New Roman"/>
          <w:b/>
          <w:sz w:val="28"/>
          <w:szCs w:val="28"/>
        </w:rPr>
      </w:pPr>
      <w:r w:rsidRPr="00ED312A">
        <w:rPr>
          <w:rFonts w:ascii="Times New Roman" w:hAnsi="Times New Roman" w:cs="Times New Roman"/>
          <w:b/>
          <w:sz w:val="28"/>
          <w:szCs w:val="28"/>
        </w:rPr>
        <w:t>Дневен ред на заседанието на ОИК – Вълчедръм на 10.09.2015г.</w:t>
      </w:r>
    </w:p>
    <w:p w:rsidR="00ED312A" w:rsidRDefault="00ED312A" w:rsidP="006C1A01">
      <w:pPr>
        <w:rPr>
          <w:rFonts w:ascii="Times New Roman" w:hAnsi="Times New Roman" w:cs="Times New Roman"/>
          <w:b/>
          <w:sz w:val="28"/>
          <w:szCs w:val="28"/>
        </w:rPr>
      </w:pPr>
    </w:p>
    <w:p w:rsidR="00ED312A" w:rsidRPr="00ED312A" w:rsidRDefault="00ED312A" w:rsidP="006C1A01">
      <w:pPr>
        <w:rPr>
          <w:rFonts w:ascii="Times New Roman" w:hAnsi="Times New Roman" w:cs="Times New Roman"/>
          <w:b/>
          <w:sz w:val="28"/>
          <w:szCs w:val="28"/>
        </w:rPr>
      </w:pPr>
    </w:p>
    <w:p w:rsidR="006C1A01" w:rsidRDefault="006C1A01" w:rsidP="006C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Допълнение към Решение </w:t>
      </w:r>
      <m:oMath>
        <m:r>
          <w:rPr>
            <w:rFonts w:ascii="Cambria Math" w:hAnsi="Cambria Math" w:cs="Times New Roman"/>
            <w:sz w:val="28"/>
            <w:szCs w:val="28"/>
          </w:rPr>
          <m:t>№</m:t>
        </m:r>
      </m:oMath>
      <w:r>
        <w:rPr>
          <w:rFonts w:ascii="Times New Roman" w:hAnsi="Times New Roman" w:cs="Times New Roman"/>
          <w:sz w:val="28"/>
          <w:szCs w:val="28"/>
        </w:rPr>
        <w:t>8/09.09.2015, за посочване на имената на лицето – технически сътрудник на ОИК</w:t>
      </w:r>
      <w:r>
        <w:rPr>
          <w:rFonts w:ascii="Times New Roman" w:hAnsi="Times New Roman" w:cs="Times New Roman"/>
          <w:sz w:val="28"/>
          <w:szCs w:val="28"/>
        </w:rPr>
        <w:br/>
        <w:t>2. Определяне на изборните райони на община Вълчедръм и кметствата в нея</w:t>
      </w:r>
      <w:r>
        <w:rPr>
          <w:rFonts w:ascii="Times New Roman" w:hAnsi="Times New Roman" w:cs="Times New Roman"/>
          <w:sz w:val="28"/>
          <w:szCs w:val="28"/>
        </w:rPr>
        <w:br/>
        <w:t xml:space="preserve">3. Формиране на единната номерация и адреси на СИК </w:t>
      </w:r>
      <w:r>
        <w:rPr>
          <w:rFonts w:ascii="Times New Roman" w:hAnsi="Times New Roman" w:cs="Times New Roman"/>
          <w:sz w:val="28"/>
          <w:szCs w:val="28"/>
        </w:rPr>
        <w:br/>
        <w:t>4. Определяне на състава на СИК-брой членове, за всяка СИК</w:t>
      </w:r>
      <w:r>
        <w:rPr>
          <w:rFonts w:ascii="Times New Roman" w:hAnsi="Times New Roman" w:cs="Times New Roman"/>
          <w:sz w:val="28"/>
          <w:szCs w:val="28"/>
        </w:rPr>
        <w:br/>
        <w:t>5. Определяне на състава на ПСИК-брой членове, за всяка ПСИК</w:t>
      </w:r>
    </w:p>
    <w:p w:rsidR="002B6733" w:rsidRDefault="002B6733"/>
    <w:sectPr w:rsidR="002B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1A01"/>
    <w:rsid w:val="002B6733"/>
    <w:rsid w:val="006C1A01"/>
    <w:rsid w:val="00ED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C1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2015-09-11T11:11:00Z</dcterms:created>
  <dcterms:modified xsi:type="dcterms:W3CDTF">2015-09-11T11:12:00Z</dcterms:modified>
</cp:coreProperties>
</file>