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D8" w:rsidRPr="00695C7C" w:rsidRDefault="00AC0CD8" w:rsidP="00AC0CD8">
      <w:pPr>
        <w:jc w:val="center"/>
        <w:rPr>
          <w:rFonts w:ascii="Times New Roman" w:hAnsi="Times New Roman" w:cs="Times New Roman"/>
          <w:sz w:val="40"/>
          <w:szCs w:val="40"/>
        </w:rPr>
      </w:pPr>
      <w:r w:rsidRPr="00695C7C">
        <w:rPr>
          <w:rFonts w:ascii="Times New Roman" w:hAnsi="Times New Roman" w:cs="Times New Roman"/>
          <w:sz w:val="40"/>
          <w:szCs w:val="40"/>
        </w:rPr>
        <w:t>Протокол №</w:t>
      </w:r>
      <w:r w:rsidRPr="00695C7C">
        <w:rPr>
          <w:rFonts w:ascii="Times New Roman" w:hAnsi="Times New Roman" w:cs="Times New Roman"/>
          <w:sz w:val="40"/>
          <w:szCs w:val="40"/>
          <w:lang w:val="en-US"/>
        </w:rPr>
        <w:t>4</w:t>
      </w:r>
    </w:p>
    <w:p w:rsidR="00AC0CD8" w:rsidRPr="00B7457F" w:rsidRDefault="00AC0CD8" w:rsidP="00AC0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CD8" w:rsidRPr="00B7457F" w:rsidRDefault="00AC0CD8" w:rsidP="00AC0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На 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7457F">
        <w:rPr>
          <w:rFonts w:ascii="Times New Roman" w:hAnsi="Times New Roman" w:cs="Times New Roman"/>
          <w:sz w:val="28"/>
          <w:szCs w:val="28"/>
        </w:rPr>
        <w:t>.09.2015г. от 08:00 часа се проведе заседание на ОИК при следния дневен ред:</w:t>
      </w:r>
    </w:p>
    <w:p w:rsidR="00AC0CD8" w:rsidRPr="00B7457F" w:rsidRDefault="00AC0CD8" w:rsidP="00AC0C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br/>
        <w:t xml:space="preserve">1. Допълнение към Решение </w:t>
      </w:r>
      <m:oMath>
        <m:r>
          <w:rPr>
            <w:rFonts w:ascii="Times New Roman" w:hAnsi="Times New Roman" w:cs="Times New Roman"/>
            <w:sz w:val="28"/>
            <w:szCs w:val="28"/>
          </w:rPr>
          <m:t>№</m:t>
        </m:r>
      </m:oMath>
      <w:r w:rsidRPr="00B7457F">
        <w:rPr>
          <w:rFonts w:ascii="Times New Roman" w:eastAsiaTheme="minorEastAsia" w:hAnsi="Times New Roman" w:cs="Times New Roman"/>
          <w:sz w:val="28"/>
          <w:szCs w:val="28"/>
        </w:rPr>
        <w:t>8/09.09.2015, за посочване на имената на лицето – технически сътрудник на ОИК</w:t>
      </w:r>
      <w:r w:rsidRPr="00B7457F">
        <w:rPr>
          <w:rFonts w:ascii="Times New Roman" w:hAnsi="Times New Roman" w:cs="Times New Roman"/>
          <w:sz w:val="28"/>
          <w:szCs w:val="28"/>
        </w:rPr>
        <w:br/>
        <w:t>2. Определяне на изборните райони на община Вълчедръм и кметствата в нея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3. Формиране на единната номерация и адреси на СИК </w:t>
      </w:r>
      <w:r w:rsidRPr="00B7457F">
        <w:rPr>
          <w:rFonts w:ascii="Times New Roman" w:hAnsi="Times New Roman" w:cs="Times New Roman"/>
          <w:sz w:val="28"/>
          <w:szCs w:val="28"/>
        </w:rPr>
        <w:br/>
        <w:t>4. Определяне на състава на СИК-брой членове, за всяка СИК</w:t>
      </w:r>
      <w:r w:rsidR="00124C82" w:rsidRPr="00B7457F">
        <w:rPr>
          <w:rFonts w:ascii="Times New Roman" w:hAnsi="Times New Roman" w:cs="Times New Roman"/>
          <w:sz w:val="28"/>
          <w:szCs w:val="28"/>
        </w:rPr>
        <w:br/>
        <w:t>5</w:t>
      </w:r>
      <w:r w:rsidRPr="00B7457F">
        <w:rPr>
          <w:rFonts w:ascii="Times New Roman" w:hAnsi="Times New Roman" w:cs="Times New Roman"/>
          <w:sz w:val="28"/>
          <w:szCs w:val="28"/>
        </w:rPr>
        <w:t>. Определяне на състава на ПСИК-брой членове, за всяка ПСИК</w:t>
      </w:r>
    </w:p>
    <w:p w:rsidR="00AC0CD8" w:rsidRPr="00B7457F" w:rsidRDefault="00AC0CD8" w:rsidP="00AC0CD8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br/>
        <w:t>Присъстваха: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B7457F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Йорданов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695C7C" w:rsidRPr="00B7457F" w:rsidRDefault="00EF10A0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докладва Председателя </w:t>
      </w:r>
      <w:r w:rsidR="00E52585" w:rsidRPr="00B7457F">
        <w:rPr>
          <w:rFonts w:ascii="Times New Roman" w:hAnsi="Times New Roman" w:cs="Times New Roman"/>
          <w:sz w:val="28"/>
          <w:szCs w:val="28"/>
        </w:rPr>
        <w:t xml:space="preserve">на ОИК – </w:t>
      </w:r>
      <w:proofErr w:type="spellStart"/>
      <w:r w:rsidR="00E52585"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="00E52585" w:rsidRPr="00B7457F">
        <w:rPr>
          <w:rFonts w:ascii="Times New Roman" w:hAnsi="Times New Roman" w:cs="Times New Roman"/>
          <w:sz w:val="28"/>
          <w:szCs w:val="28"/>
        </w:rPr>
        <w:t xml:space="preserve"> Иванова</w:t>
      </w:r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че в решение №8/09.09.2015г. ОИК-Вълчедръм не е посочила поименно лицето – технически сътрудник към ОИК, затова предлагам да бъде взето ново решение, което да допълни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горецитираното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 решение”</w:t>
      </w:r>
    </w:p>
    <w:p w:rsidR="00EF10A0" w:rsidRPr="00B7457F" w:rsidRDefault="00CB546A" w:rsidP="006F6095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 w:rsidR="006F6095">
        <w:rPr>
          <w:rFonts w:ascii="Times New Roman" w:hAnsi="Times New Roman" w:cs="Times New Roman"/>
          <w:sz w:val="28"/>
          <w:szCs w:val="28"/>
        </w:rPr>
        <w:t>сии. Предложението бе гласуван</w:t>
      </w:r>
      <w:r w:rsidR="006F609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="006F6095">
        <w:rPr>
          <w:rFonts w:ascii="Times New Roman" w:hAnsi="Times New Roman" w:cs="Times New Roman"/>
          <w:sz w:val="28"/>
          <w:szCs w:val="28"/>
          <w:lang w:val="en-US"/>
        </w:rPr>
        <w:br/>
      </w:r>
      <w:r w:rsidR="00695C7C"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="00695C7C"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lastRenderedPageBreak/>
        <w:t>Славчова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="00695C7C"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="00695C7C" w:rsidRPr="00B7457F">
        <w:rPr>
          <w:rFonts w:ascii="Times New Roman" w:hAnsi="Times New Roman" w:cs="Times New Roman"/>
          <w:sz w:val="28"/>
          <w:szCs w:val="28"/>
        </w:rPr>
        <w:t>)</w:t>
      </w:r>
      <w:r w:rsidR="00695C7C"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="00E52585" w:rsidRPr="00B7457F">
        <w:rPr>
          <w:rFonts w:ascii="Times New Roman" w:hAnsi="Times New Roman" w:cs="Times New Roman"/>
          <w:sz w:val="28"/>
          <w:szCs w:val="28"/>
        </w:rPr>
        <w:br/>
      </w:r>
      <w:r w:rsidR="00EF10A0" w:rsidRPr="00B7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1CC" w:rsidRPr="00B7457F" w:rsidRDefault="005471CC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695C7C" w:rsidRPr="00B7457F" w:rsidRDefault="00695C7C" w:rsidP="00695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57F">
        <w:rPr>
          <w:rFonts w:ascii="Times New Roman" w:hAnsi="Times New Roman" w:cs="Times New Roman"/>
          <w:b/>
          <w:sz w:val="28"/>
          <w:szCs w:val="28"/>
        </w:rPr>
        <w:t>РЕШЕНИЕ №19/09.09.2015</w:t>
      </w:r>
    </w:p>
    <w:p w:rsidR="00695C7C" w:rsidRPr="00C63752" w:rsidRDefault="00695C7C" w:rsidP="00695C7C">
      <w:pPr>
        <w:shd w:val="clear" w:color="auto" w:fill="FFFFFF"/>
        <w:spacing w:after="150" w:line="300" w:lineRule="atLeast"/>
        <w:rPr>
          <w:rFonts w:ascii="Times New Roman" w:hAnsi="Times New Roman" w:cs="Times New Roman"/>
          <w:i/>
          <w:sz w:val="28"/>
          <w:szCs w:val="28"/>
        </w:rPr>
      </w:pPr>
      <w:r w:rsidRPr="00C63752">
        <w:rPr>
          <w:rFonts w:ascii="Times New Roman" w:hAnsi="Times New Roman" w:cs="Times New Roman"/>
          <w:i/>
          <w:sz w:val="28"/>
          <w:szCs w:val="28"/>
        </w:rPr>
        <w:t>Относно: Допълнение към решение №8/09.09.2015 за о</w:t>
      </w:r>
      <w:r w:rsidRPr="00C63752">
        <w:rPr>
          <w:rFonts w:ascii="Times New Roman" w:eastAsia="Times New Roman" w:hAnsi="Times New Roman" w:cs="Times New Roman"/>
          <w:i/>
          <w:sz w:val="28"/>
          <w:szCs w:val="28"/>
        </w:rPr>
        <w:t>пределяне на технически сътрудник на ОИК – Вълчедръм и неговото възнаграждение съобразно решение № 1546 - МИ/НР от 27.08.2015 г. на ЦИК, във връзка с подпомагането и обезпечаването на дейността на ОИК- поименно посочване на лицето</w:t>
      </w: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> На основание чл. 87, ал. 1, т. 1, във връзка с чл.78 от ИК и решение № 1546 – МИ/НР от 27.08.2015 г. на ЦИК, ОИК - Монтана,</w:t>
      </w: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5C7C" w:rsidRPr="00B7457F" w:rsidRDefault="00695C7C" w:rsidP="00695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  <w:u w:val="single"/>
        </w:rPr>
        <w:t>РЕШИ:</w:t>
      </w: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5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за технически сътрудник на ОИК- Вълчедръм </w:t>
      </w: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лицето </w:t>
      </w:r>
      <w:r w:rsidRPr="00B745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Вержиния Емилова Петкова</w:t>
      </w: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695C7C" w:rsidRPr="00107B41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ЕГН 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********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лична карта № 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********</w:t>
      </w: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изд. на 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</w:t>
      </w: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**.****</w:t>
      </w:r>
      <w:r w:rsidRPr="00B745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МВР 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***********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постоянен адрес: </w:t>
      </w:r>
      <w:r w:rsidR="00107B4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****************</w:t>
      </w:r>
    </w:p>
    <w:p w:rsidR="00695C7C" w:rsidRPr="00B7457F" w:rsidRDefault="00695C7C" w:rsidP="00695C7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95C7C" w:rsidRPr="00B7457F" w:rsidRDefault="00695C7C" w:rsidP="00695C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695C7C" w:rsidRPr="00B7457F" w:rsidRDefault="00695C7C">
      <w:pPr>
        <w:rPr>
          <w:rFonts w:ascii="Times New Roman" w:hAnsi="Times New Roman" w:cs="Times New Roman"/>
          <w:sz w:val="28"/>
          <w:szCs w:val="28"/>
        </w:rPr>
      </w:pPr>
    </w:p>
    <w:p w:rsidR="005471CC" w:rsidRPr="00B7457F" w:rsidRDefault="00EF10A0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По втор</w:t>
      </w:r>
      <w:r w:rsidR="00AC0CD8" w:rsidRPr="00B7457F">
        <w:rPr>
          <w:rFonts w:ascii="Times New Roman" w:hAnsi="Times New Roman" w:cs="Times New Roman"/>
          <w:sz w:val="28"/>
          <w:szCs w:val="28"/>
        </w:rPr>
        <w:t xml:space="preserve">а точка от дневния ред докладва Десислава Асенова </w:t>
      </w:r>
      <w:proofErr w:type="spellStart"/>
      <w:r w:rsidR="00AC0CD8"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="00AC0CD8" w:rsidRPr="00B7457F">
        <w:rPr>
          <w:rFonts w:ascii="Times New Roman" w:hAnsi="Times New Roman" w:cs="Times New Roman"/>
          <w:sz w:val="28"/>
          <w:szCs w:val="28"/>
        </w:rPr>
        <w:t xml:space="preserve">- член на ОИК-Вълчедръм </w:t>
      </w:r>
    </w:p>
    <w:p w:rsidR="00D46A6A" w:rsidRPr="00B7457F" w:rsidRDefault="005471CC" w:rsidP="00D46A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„</w:t>
      </w:r>
      <w:r w:rsidR="00D46A6A" w:rsidRPr="00B7457F">
        <w:rPr>
          <w:rFonts w:ascii="Times New Roman" w:eastAsia="Calibri" w:hAnsi="Times New Roman" w:cs="Times New Roman"/>
          <w:sz w:val="28"/>
          <w:szCs w:val="28"/>
        </w:rPr>
        <w:t xml:space="preserve">Територията на община Вълчедръм представлява един многомандатен изборен район за избор на общински </w:t>
      </w:r>
      <w:proofErr w:type="spellStart"/>
      <w:r w:rsidR="00D46A6A" w:rsidRPr="00B7457F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="00D46A6A" w:rsidRPr="00B7457F">
        <w:rPr>
          <w:rFonts w:ascii="Times New Roman" w:eastAsia="Calibri" w:hAnsi="Times New Roman" w:cs="Times New Roman"/>
          <w:sz w:val="28"/>
          <w:szCs w:val="28"/>
        </w:rPr>
        <w:t xml:space="preserve"> и един едномандатен изборен район за избор на кмет на общината. </w:t>
      </w:r>
      <w:r w:rsidR="00D46A6A" w:rsidRPr="00B7457F">
        <w:rPr>
          <w:rFonts w:ascii="Times New Roman" w:hAnsi="Times New Roman" w:cs="Times New Roman"/>
          <w:sz w:val="28"/>
          <w:szCs w:val="28"/>
        </w:rPr>
        <w:t xml:space="preserve">Номерацията на тези изборни райони е единна. </w:t>
      </w:r>
      <w:r w:rsidR="00D46A6A" w:rsidRPr="00B7457F">
        <w:rPr>
          <w:rFonts w:ascii="Times New Roman" w:eastAsia="Calibri" w:hAnsi="Times New Roman" w:cs="Times New Roman"/>
          <w:sz w:val="28"/>
          <w:szCs w:val="28"/>
        </w:rPr>
        <w:t>Територията на кметствата – Септемврийци,Черни връх,Мокреш,Разград,Златия,Долни Цибър, Игнатово, Горни Цибър в общината представляват отделни едномандатни изборни райони за избор на кмет на кметство.</w:t>
      </w:r>
    </w:p>
    <w:p w:rsidR="00D46A6A" w:rsidRPr="00B7457F" w:rsidRDefault="00D46A6A" w:rsidP="00D46A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 xml:space="preserve">Въз основа на </w:t>
      </w:r>
      <w:r w:rsidRPr="00B7457F">
        <w:rPr>
          <w:rFonts w:ascii="Times New Roman" w:eastAsia="Calibri" w:hAnsi="Times New Roman" w:cs="Times New Roman"/>
          <w:sz w:val="28"/>
          <w:szCs w:val="28"/>
        </w:rPr>
        <w:t>Решение № 1962-МИ от 07.09.2015 и Решение №1530-МИ/НР от 20.08.2015 г. на Централната избирателна комисия</w:t>
      </w:r>
      <w:r w:rsidRPr="00B7457F">
        <w:rPr>
          <w:rFonts w:ascii="Times New Roman" w:hAnsi="Times New Roman" w:cs="Times New Roman"/>
          <w:sz w:val="28"/>
          <w:szCs w:val="28"/>
        </w:rPr>
        <w:t xml:space="preserve"> ОИК- Вълчедръм да определи номерата на изборните райони.”</w:t>
      </w:r>
    </w:p>
    <w:p w:rsidR="00CB546A" w:rsidRPr="00B7457F" w:rsidRDefault="00CB546A" w:rsidP="00D46A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</w:p>
    <w:p w:rsidR="00D46A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дискусии.</w:t>
      </w:r>
    </w:p>
    <w:p w:rsidR="00D46A6A" w:rsidRPr="00B7457F" w:rsidRDefault="00D46A6A" w:rsidP="00D46A6A">
      <w:pPr>
        <w:spacing w:after="0" w:line="240" w:lineRule="auto"/>
        <w:ind w:left="165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Предложението бе подложено на гласуване.</w:t>
      </w:r>
    </w:p>
    <w:p w:rsidR="00D46A6A" w:rsidRPr="00B7457F" w:rsidRDefault="00D46A6A" w:rsidP="00D46A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</w:p>
    <w:p w:rsidR="00D46A6A" w:rsidRPr="00B7457F" w:rsidRDefault="00D46A6A" w:rsidP="00D46A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</w:p>
    <w:p w:rsidR="00D46A6A" w:rsidRPr="00B7457F" w:rsidRDefault="00D46A6A" w:rsidP="00D46A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D46A6A" w:rsidRPr="00B7457F" w:rsidRDefault="00AC0CD8" w:rsidP="00D46A6A">
      <w:pPr>
        <w:pStyle w:val="title"/>
        <w:spacing w:before="240" w:beforeAutospacing="0" w:after="240" w:afterAutospacing="0"/>
        <w:ind w:right="-16"/>
        <w:jc w:val="center"/>
        <w:rPr>
          <w:color w:val="000000"/>
          <w:sz w:val="28"/>
          <w:szCs w:val="28"/>
        </w:rPr>
      </w:pPr>
      <w:r w:rsidRPr="00B7457F">
        <w:rPr>
          <w:sz w:val="28"/>
          <w:szCs w:val="28"/>
        </w:rPr>
        <w:br/>
      </w:r>
      <w:r w:rsidR="00D46A6A" w:rsidRPr="00B7457F">
        <w:rPr>
          <w:color w:val="000000"/>
          <w:sz w:val="28"/>
          <w:szCs w:val="28"/>
        </w:rPr>
        <w:t>РЕШЕНИЕ</w:t>
      </w:r>
      <w:r w:rsidR="00D46A6A" w:rsidRPr="00B7457F">
        <w:rPr>
          <w:color w:val="000000"/>
          <w:sz w:val="28"/>
          <w:szCs w:val="28"/>
        </w:rPr>
        <w:br/>
      </w:r>
      <w:r w:rsidR="00D46A6A" w:rsidRPr="00B7457F">
        <w:rPr>
          <w:color w:val="000000"/>
          <w:sz w:val="28"/>
          <w:szCs w:val="28"/>
          <w:lang w:val="en-US"/>
        </w:rPr>
        <w:t>№20</w:t>
      </w:r>
      <w:r w:rsidR="00D46A6A" w:rsidRPr="00B7457F">
        <w:rPr>
          <w:color w:val="000000"/>
          <w:sz w:val="28"/>
          <w:szCs w:val="28"/>
        </w:rPr>
        <w:t>/</w:t>
      </w:r>
      <w:r w:rsidR="00D46A6A" w:rsidRPr="00B7457F">
        <w:rPr>
          <w:color w:val="000000"/>
          <w:sz w:val="28"/>
          <w:szCs w:val="28"/>
          <w:lang w:val="en-US"/>
        </w:rPr>
        <w:t>10</w:t>
      </w:r>
      <w:r w:rsidR="00D46A6A" w:rsidRPr="00B7457F">
        <w:rPr>
          <w:color w:val="000000"/>
          <w:sz w:val="28"/>
          <w:szCs w:val="28"/>
        </w:rPr>
        <w:t>.0</w:t>
      </w:r>
      <w:r w:rsidR="00D46A6A" w:rsidRPr="00B7457F">
        <w:rPr>
          <w:color w:val="000000"/>
          <w:sz w:val="28"/>
          <w:szCs w:val="28"/>
          <w:lang w:val="en-US"/>
        </w:rPr>
        <w:t>9</w:t>
      </w:r>
      <w:r w:rsidR="00D46A6A" w:rsidRPr="00B7457F">
        <w:rPr>
          <w:color w:val="000000"/>
          <w:sz w:val="28"/>
          <w:szCs w:val="28"/>
        </w:rPr>
        <w:t>.201</w:t>
      </w:r>
      <w:r w:rsidR="00D46A6A" w:rsidRPr="00B7457F">
        <w:rPr>
          <w:color w:val="000000"/>
          <w:sz w:val="28"/>
          <w:szCs w:val="28"/>
          <w:lang w:val="en-US"/>
        </w:rPr>
        <w:t>5</w:t>
      </w:r>
      <w:r w:rsidR="00D46A6A" w:rsidRPr="00B7457F">
        <w:rPr>
          <w:color w:val="000000"/>
          <w:sz w:val="28"/>
          <w:szCs w:val="28"/>
        </w:rPr>
        <w:t xml:space="preserve"> г.</w:t>
      </w:r>
    </w:p>
    <w:p w:rsidR="00D46A6A" w:rsidRPr="00B7457F" w:rsidRDefault="00D46A6A" w:rsidP="00D46A6A">
      <w:pPr>
        <w:rPr>
          <w:rFonts w:ascii="Times New Roman" w:eastAsia="Calibri" w:hAnsi="Times New Roman" w:cs="Times New Roman"/>
          <w:sz w:val="28"/>
          <w:szCs w:val="28"/>
        </w:rPr>
      </w:pPr>
    </w:p>
    <w:p w:rsidR="00D46A6A" w:rsidRPr="00B7457F" w:rsidRDefault="00D46A6A" w:rsidP="00D46A6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57F">
        <w:rPr>
          <w:rFonts w:ascii="Times New Roman" w:eastAsia="Calibri" w:hAnsi="Times New Roman" w:cs="Times New Roman"/>
          <w:i/>
          <w:sz w:val="28"/>
          <w:szCs w:val="28"/>
        </w:rPr>
        <w:t xml:space="preserve">        ОТНОСНО: Определяне и обявяване на номерата на изборните райони в Община Вълчедръм при произвеждане на изборите за общински </w:t>
      </w:r>
      <w:proofErr w:type="spellStart"/>
      <w:r w:rsidRPr="00B7457F">
        <w:rPr>
          <w:rFonts w:ascii="Times New Roman" w:eastAsia="Calibri" w:hAnsi="Times New Roman" w:cs="Times New Roman"/>
          <w:i/>
          <w:sz w:val="28"/>
          <w:szCs w:val="28"/>
        </w:rPr>
        <w:t>съветници</w:t>
      </w:r>
      <w:proofErr w:type="spellEnd"/>
      <w:r w:rsidRPr="00B7457F">
        <w:rPr>
          <w:rFonts w:ascii="Times New Roman" w:eastAsia="Calibri" w:hAnsi="Times New Roman" w:cs="Times New Roman"/>
          <w:i/>
          <w:sz w:val="28"/>
          <w:szCs w:val="28"/>
        </w:rPr>
        <w:t xml:space="preserve"> и кметове на 25.10.2015 г.</w:t>
      </w: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6A6A" w:rsidRPr="00B7457F" w:rsidRDefault="00D46A6A" w:rsidP="00D46A6A">
      <w:pPr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   На основание  чл.87, ал.1, т.3 от Изборния кодекс и Решение № 1962-МИ от 07.09.2015 и Решение №1530-МИ/НР от 20.08.2015 г. на Централната избирателна комисия ,</w:t>
      </w:r>
      <w:r w:rsidRPr="00B7457F">
        <w:rPr>
          <w:rFonts w:ascii="Times New Roman" w:hAnsi="Times New Roman" w:cs="Times New Roman"/>
          <w:sz w:val="28"/>
          <w:szCs w:val="28"/>
        </w:rPr>
        <w:t xml:space="preserve"> ОИК - Вълчедръм </w:t>
      </w:r>
    </w:p>
    <w:p w:rsidR="00D46A6A" w:rsidRPr="00B7457F" w:rsidRDefault="00D46A6A" w:rsidP="00D46A6A">
      <w:pPr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Р Е Ш И:</w:t>
      </w:r>
    </w:p>
    <w:p w:rsidR="00D46A6A" w:rsidRPr="00B7457F" w:rsidRDefault="00D46A6A" w:rsidP="00D46A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Територията на община Вълчедръм представлява един многомандатен изборен район за избор на общински </w:t>
      </w:r>
      <w:proofErr w:type="spellStart"/>
      <w:r w:rsidRPr="00B7457F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и един едномандатен изборен район за избор на кмет на общината. </w:t>
      </w:r>
    </w:p>
    <w:p w:rsidR="00D46A6A" w:rsidRPr="00B7457F" w:rsidRDefault="00D46A6A" w:rsidP="007F47B4">
      <w:pPr>
        <w:ind w:left="165" w:firstLine="360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Номерацията на тези изборни райони в страната е единна и се съдържа в първите четири знака (12 11</w:t>
      </w:r>
      <w:r w:rsidRPr="00B7457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00 ХХХ) от единната номерация на изборните секции при произвеждане на изборите за общински </w:t>
      </w:r>
      <w:proofErr w:type="spellStart"/>
      <w:r w:rsidRPr="00B7457F">
        <w:rPr>
          <w:rFonts w:ascii="Times New Roman" w:eastAsia="Calibri" w:hAnsi="Times New Roman" w:cs="Times New Roman"/>
          <w:sz w:val="28"/>
          <w:szCs w:val="28"/>
        </w:rPr>
        <w:t>съветници</w:t>
      </w:r>
      <w:proofErr w:type="spellEnd"/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и кметове на25.10.2015 г </w:t>
      </w:r>
    </w:p>
    <w:p w:rsidR="00D46A6A" w:rsidRPr="00B7457F" w:rsidRDefault="00D46A6A" w:rsidP="00D46A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Територията на кметствата – Септемврийци,Черни връх,Мокреш,Разград,Златия,Долни Цибър, Игнатово, Горни Цибър в общината представляват отделни едномандатни изборни райони за избор на кмет на кметство.</w:t>
      </w:r>
    </w:p>
    <w:p w:rsidR="00D46A6A" w:rsidRPr="00B7457F" w:rsidRDefault="00D46A6A" w:rsidP="00D46A6A">
      <w:pPr>
        <w:ind w:left="165"/>
        <w:rPr>
          <w:rFonts w:ascii="Times New Roman" w:eastAsia="Calibri" w:hAnsi="Times New Roman" w:cs="Times New Roman"/>
          <w:sz w:val="28"/>
          <w:szCs w:val="28"/>
        </w:rPr>
      </w:pPr>
    </w:p>
    <w:p w:rsidR="00D46A6A" w:rsidRPr="00B7457F" w:rsidRDefault="00D46A6A" w:rsidP="007F47B4">
      <w:pPr>
        <w:ind w:left="165" w:firstLine="360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Територията на кметствата в община Вълчедръм, в които ще се произведе избор на кмет представляват отделни едномандатни избирателни райони за избор на кмет на кметство и имат следната номерация: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3782"/>
      </w:tblGrid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Кметство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Номерация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Септемврийци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121116184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Черни връх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121180933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Мокреш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121148859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Разград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121161707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Златия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121131053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Долни Цибър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121122530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с. Игнатово 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121132295</w:t>
            </w:r>
          </w:p>
        </w:tc>
      </w:tr>
      <w:tr w:rsidR="00D46A6A" w:rsidRPr="00B7457F" w:rsidTr="00D55210">
        <w:trPr>
          <w:jc w:val="center"/>
        </w:trPr>
        <w:tc>
          <w:tcPr>
            <w:tcW w:w="4606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Горни Цибър</w:t>
            </w:r>
          </w:p>
        </w:tc>
        <w:tc>
          <w:tcPr>
            <w:tcW w:w="3782" w:type="dxa"/>
          </w:tcPr>
          <w:p w:rsidR="00D46A6A" w:rsidRPr="00B7457F" w:rsidRDefault="00D46A6A" w:rsidP="00D5521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745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121116639</w:t>
            </w:r>
          </w:p>
        </w:tc>
      </w:tr>
    </w:tbl>
    <w:p w:rsidR="00D46A6A" w:rsidRPr="00B7457F" w:rsidRDefault="00D46A6A" w:rsidP="00D46A6A">
      <w:pPr>
        <w:rPr>
          <w:rFonts w:ascii="Times New Roman" w:eastAsia="Calibri" w:hAnsi="Times New Roman" w:cs="Times New Roman"/>
          <w:sz w:val="28"/>
          <w:szCs w:val="28"/>
        </w:rPr>
      </w:pPr>
    </w:p>
    <w:p w:rsidR="00D46A6A" w:rsidRPr="00B7457F" w:rsidRDefault="00D46A6A" w:rsidP="00D46A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Решението на ОИК за определяне и обявяване номерата на изборните райони се публикува на страницата на ОИК, обявява се на определеното с решение на ОИК общодостъпно място.</w:t>
      </w:r>
    </w:p>
    <w:p w:rsidR="00D46A6A" w:rsidRPr="00B7457F" w:rsidRDefault="00D46A6A" w:rsidP="007F47B4">
      <w:pPr>
        <w:ind w:left="525" w:firstLine="183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Копие от Решението да се изпрати на кмета на  община Вълчедръм</w:t>
      </w:r>
    </w:p>
    <w:p w:rsidR="00D46A6A" w:rsidRPr="00B7457F" w:rsidRDefault="00D46A6A" w:rsidP="00D46A6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D46A6A" w:rsidRPr="00B7457F" w:rsidRDefault="00D46A6A" w:rsidP="00D46A6A">
      <w:pPr>
        <w:ind w:right="-16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По точка три от дневния ред докладва Антон Аспарухов </w:t>
      </w:r>
      <w:proofErr w:type="spellStart"/>
      <w:r w:rsidRPr="00B7457F">
        <w:rPr>
          <w:rFonts w:ascii="Times New Roman" w:eastAsia="Calibri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eastAsia="Calibri" w:hAnsi="Times New Roman" w:cs="Times New Roman"/>
          <w:sz w:val="28"/>
          <w:szCs w:val="28"/>
        </w:rPr>
        <w:t>- член на ОИК-Вълчедръм</w:t>
      </w:r>
    </w:p>
    <w:p w:rsidR="00D46A6A" w:rsidRPr="00B7457F" w:rsidRDefault="00D46A6A" w:rsidP="00D46A6A">
      <w:pPr>
        <w:ind w:right="-16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>„В</w:t>
      </w:r>
      <w:r w:rsidR="00260E9B" w:rsidRPr="00B7457F">
        <w:rPr>
          <w:rFonts w:ascii="Times New Roman" w:eastAsia="Calibri" w:hAnsi="Times New Roman" w:cs="Times New Roman"/>
          <w:sz w:val="28"/>
          <w:szCs w:val="28"/>
        </w:rPr>
        <w:t xml:space="preserve">ъв връзка с изискванията на Решение </w:t>
      </w:r>
      <w:r w:rsidR="00260E9B" w:rsidRPr="00B7457F">
        <w:rPr>
          <w:rFonts w:ascii="Times New Roman" w:hAnsi="Times New Roman" w:cs="Times New Roman"/>
          <w:i/>
          <w:sz w:val="28"/>
          <w:szCs w:val="28"/>
        </w:rPr>
        <w:t>№1530-МИ/НР 20.08.2015 г.</w:t>
      </w: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E9B" w:rsidRPr="00B7457F">
        <w:rPr>
          <w:rFonts w:ascii="Times New Roman" w:eastAsia="Calibri" w:hAnsi="Times New Roman" w:cs="Times New Roman"/>
          <w:sz w:val="28"/>
          <w:szCs w:val="28"/>
        </w:rPr>
        <w:t>на ЦИК и правомощията на комисията, съгласно чл.87 ал.3 точка 7 от ИК</w:t>
      </w:r>
    </w:p>
    <w:p w:rsidR="00260E9B" w:rsidRPr="00B7457F" w:rsidRDefault="00260E9B" w:rsidP="00260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eastAsia="Calibri" w:hAnsi="Times New Roman" w:cs="Times New Roman"/>
          <w:sz w:val="28"/>
          <w:szCs w:val="28"/>
        </w:rPr>
        <w:t xml:space="preserve">Във връзка със </w:t>
      </w:r>
      <w:r w:rsidRPr="00B7457F">
        <w:rPr>
          <w:rFonts w:ascii="Times New Roman" w:hAnsi="Times New Roman" w:cs="Times New Roman"/>
          <w:sz w:val="28"/>
          <w:szCs w:val="28"/>
        </w:rPr>
        <w:t xml:space="preserve">заповед №877/03.09.2015 г. на кмета на община Вълчедръм и заповед №101/02.09.2015 г. на управителя на ДВХСУ-Вълчедръм, с която се образува избирателните секции на територията на община Вълчедръм, област Монтана, за произвеждане на изборите за общински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 кметове и за произвеждане на национален </w:t>
      </w:r>
      <w:r w:rsidRPr="00B7457F">
        <w:rPr>
          <w:rFonts w:ascii="Times New Roman" w:hAnsi="Times New Roman" w:cs="Times New Roman"/>
          <w:sz w:val="28"/>
          <w:szCs w:val="28"/>
        </w:rPr>
        <w:lastRenderedPageBreak/>
        <w:t>референдум на 25.10.2015 г., ОИК с решение формира и утвърждава единните им номера. Предлагам да бъде взето решение и да бъдат формирани и утвърдени единните номера на СИК на територията на общината.”</w:t>
      </w:r>
    </w:p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дискусии.</w:t>
      </w:r>
    </w:p>
    <w:p w:rsidR="00260E9B" w:rsidRPr="00B7457F" w:rsidRDefault="00260E9B" w:rsidP="00260E9B">
      <w:pPr>
        <w:spacing w:after="0" w:line="240" w:lineRule="auto"/>
        <w:ind w:left="165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Предложението бе подложено на гласуване.</w:t>
      </w:r>
    </w:p>
    <w:p w:rsidR="00260E9B" w:rsidRPr="00B7457F" w:rsidRDefault="00260E9B" w:rsidP="00260E9B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</w:p>
    <w:p w:rsidR="00260E9B" w:rsidRPr="00B7457F" w:rsidRDefault="00260E9B" w:rsidP="00260E9B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</w:p>
    <w:p w:rsidR="00260E9B" w:rsidRPr="00B7457F" w:rsidRDefault="00260E9B" w:rsidP="00260E9B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260E9B" w:rsidRPr="00B7457F" w:rsidRDefault="00260E9B" w:rsidP="00260E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0E9B" w:rsidRPr="00B7457F" w:rsidRDefault="00260E9B" w:rsidP="00260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РЕШЕНИЕ №21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7457F">
        <w:rPr>
          <w:rFonts w:ascii="Times New Roman" w:hAnsi="Times New Roman" w:cs="Times New Roman"/>
          <w:sz w:val="28"/>
          <w:szCs w:val="28"/>
        </w:rPr>
        <w:t>10.0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7457F">
        <w:rPr>
          <w:rFonts w:ascii="Times New Roman" w:hAnsi="Times New Roman" w:cs="Times New Roman"/>
          <w:sz w:val="28"/>
          <w:szCs w:val="28"/>
        </w:rPr>
        <w:t>.2015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г.</w:t>
      </w:r>
    </w:p>
    <w:p w:rsidR="00260E9B" w:rsidRPr="00B7457F" w:rsidRDefault="00260E9B" w:rsidP="00260E9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60E9B" w:rsidRPr="007F47B4" w:rsidRDefault="00260E9B" w:rsidP="00260E9B">
      <w:pPr>
        <w:rPr>
          <w:rFonts w:ascii="Times New Roman" w:hAnsi="Times New Roman" w:cs="Times New Roman"/>
          <w:i/>
          <w:sz w:val="28"/>
          <w:szCs w:val="28"/>
        </w:rPr>
      </w:pPr>
      <w:r w:rsidRPr="00B7457F">
        <w:rPr>
          <w:rFonts w:ascii="Times New Roman" w:hAnsi="Times New Roman" w:cs="Times New Roman"/>
          <w:i/>
          <w:sz w:val="28"/>
          <w:szCs w:val="28"/>
        </w:rPr>
        <w:t>Относно: Формиране на единните номера на избирателните секции в община Вълчедръм съобразно единната номерация на секциите определена с Решение на Централната избирателна комисия  №1530-МИ/НР 20.08.2015 г.</w:t>
      </w:r>
    </w:p>
    <w:p w:rsidR="00260E9B" w:rsidRPr="00B7457F" w:rsidRDefault="00260E9B" w:rsidP="00260E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Постъпило е писмо с Вх. №4/05.09.2015г. на ОИК от кмета на община Вълчедръм, с приложено заповед №877/03.09.2015 г. и заповед №101/02.09.2015 г. на управителя на ДВХСУ-Вълчедръм, с която се образува избирателните секции на територията на община Вълчедръм, област Монтана, за произвеждане на изборите за общински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 кметове и за произвеждане на национален референдум на 25.10.2015 г.</w:t>
      </w:r>
    </w:p>
    <w:p w:rsidR="007F47B4" w:rsidRPr="007F47B4" w:rsidRDefault="00260E9B" w:rsidP="007F4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Предвид гореизложеното и на основание чл. 87, ал. 1, т. 7 от Изборния кодекс и Решение №1530-МИ/НР от 20.08.2015 г. на Централната избирателна комисия Общинската избирателна комисия </w:t>
      </w:r>
    </w:p>
    <w:p w:rsidR="00260E9B" w:rsidRPr="00B7457F" w:rsidRDefault="00260E9B" w:rsidP="00260E9B">
      <w:pPr>
        <w:rPr>
          <w:rFonts w:ascii="Times New Roman" w:hAnsi="Times New Roman" w:cs="Times New Roman"/>
          <w:b/>
          <w:sz w:val="28"/>
          <w:szCs w:val="28"/>
        </w:rPr>
      </w:pPr>
      <w:r w:rsidRPr="00B745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60E9B" w:rsidRPr="007F47B4" w:rsidRDefault="00260E9B" w:rsidP="00260E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Формира единните номера на избирателните секции в община Вълчедръм, съобразно единната номерация на секциите и адрес на избирателната секция/място за гласуване/ както следва:</w:t>
      </w:r>
    </w:p>
    <w:tbl>
      <w:tblPr>
        <w:tblW w:w="98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267"/>
        <w:gridCol w:w="1982"/>
        <w:gridCol w:w="3245"/>
        <w:gridCol w:w="2006"/>
      </w:tblGrid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lastRenderedPageBreak/>
              <w:t>Секция 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Код на нас.място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Населено място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spacing w:line="278" w:lineRule="exact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Адрес на избират.секция/ място за гласуване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Телефон за връзка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78" w:lineRule="exact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ул.”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Хр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отев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 № 6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09744/21-08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Style w:val="FontStyle23"/>
                <w:rFonts w:eastAsia="Times New Roman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ул.”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Хр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отев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 № 6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ОУ “В.Левски”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09744/21-08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Style w:val="FontStyle23"/>
                <w:rFonts w:eastAsia="Times New Roman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</w:t>
            </w:r>
            <w:proofErr w:type="spellStart"/>
            <w:r w:rsidRPr="00B7457F">
              <w:rPr>
                <w:sz w:val="28"/>
                <w:szCs w:val="28"/>
              </w:rPr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Евлоги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Георгиев” № 1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Гимназия “Д.Маринов”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09744/23-13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Style w:val="FontStyle23"/>
                <w:rFonts w:eastAsia="Times New Roman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Петко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Славейков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“ № 5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09744/20-74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121100005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Style w:val="FontStyle23"/>
                <w:rFonts w:eastAsia="Times New Roman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гр.Вълчедръм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Петко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Славейков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“ № 5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ОУ “Иван Вазов”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09744/20-74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Style w:val="FontStyle23"/>
                <w:rFonts w:eastAsia="Times New Roman"/>
                <w:sz w:val="28"/>
                <w:szCs w:val="28"/>
              </w:rPr>
              <w:t>12543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гр.</w:t>
            </w:r>
            <w:proofErr w:type="spellStart"/>
            <w:r w:rsidRPr="00B7457F">
              <w:rPr>
                <w:sz w:val="28"/>
                <w:szCs w:val="28"/>
              </w:rPr>
              <w:t>Вълчедръм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Самуил” № 51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 xml:space="preserve">“Дом за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възрастни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</w:t>
            </w:r>
            <w:r w:rsidRPr="00B7457F">
              <w:rPr>
                <w:sz w:val="28"/>
                <w:szCs w:val="28"/>
                <w:lang w:val="bg-BG"/>
              </w:rPr>
              <w:t xml:space="preserve">хора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със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сетивни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</w:t>
            </w:r>
            <w:r w:rsidRPr="00B7457F">
              <w:rPr>
                <w:sz w:val="28"/>
                <w:szCs w:val="28"/>
                <w:lang w:val="bg-BG"/>
              </w:rPr>
              <w:t>увреждания</w:t>
            </w:r>
            <w:r w:rsidRPr="00B7457F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09744/21-22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80933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B7457F">
              <w:rPr>
                <w:sz w:val="28"/>
                <w:szCs w:val="28"/>
              </w:rPr>
              <w:t>с.Черни</w:t>
            </w:r>
            <w:proofErr w:type="spellEnd"/>
            <w:r w:rsidRPr="00B7457F">
              <w:rPr>
                <w:sz w:val="28"/>
                <w:szCs w:val="28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</w:rPr>
              <w:t>връх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proofErr w:type="spellStart"/>
            <w:r w:rsidRPr="00B7457F">
              <w:rPr>
                <w:sz w:val="28"/>
                <w:szCs w:val="28"/>
              </w:rPr>
              <w:t>Първа</w:t>
            </w:r>
            <w:proofErr w:type="spellEnd"/>
            <w:r w:rsidRPr="00B7457F">
              <w:rPr>
                <w:sz w:val="28"/>
                <w:szCs w:val="28"/>
              </w:rPr>
              <w:t>” № 21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Сграда к</w:t>
            </w:r>
            <w:proofErr w:type="spellStart"/>
            <w:r w:rsidRPr="00B7457F">
              <w:rPr>
                <w:sz w:val="28"/>
                <w:szCs w:val="28"/>
              </w:rPr>
              <w:t>метство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09749/</w:t>
            </w:r>
            <w:r w:rsidRPr="00B7457F">
              <w:rPr>
                <w:sz w:val="28"/>
                <w:szCs w:val="28"/>
                <w:lang w:val="en-US"/>
              </w:rPr>
              <w:t>2</w:t>
            </w:r>
            <w:r w:rsidRPr="00B7457F">
              <w:rPr>
                <w:sz w:val="28"/>
                <w:szCs w:val="28"/>
                <w:lang w:val="bg-BG"/>
              </w:rPr>
              <w:t>260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Свобода” № 100</w:t>
            </w:r>
          </w:p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 xml:space="preserve">ОУ </w:t>
            </w:r>
            <w:r w:rsidRPr="00B7457F">
              <w:rPr>
                <w:sz w:val="28"/>
                <w:szCs w:val="28"/>
                <w:lang w:val="bg-BG"/>
              </w:rPr>
              <w:t>„Д-р Петър Берон”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09740/2</w:t>
            </w:r>
            <w:r w:rsidRPr="00B7457F">
              <w:rPr>
                <w:sz w:val="28"/>
                <w:szCs w:val="28"/>
                <w:lang w:val="en-US"/>
              </w:rPr>
              <w:t>337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16184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с.Септемврийци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proofErr w:type="spellStart"/>
            <w:r w:rsidRPr="00B7457F">
              <w:rPr>
                <w:sz w:val="28"/>
                <w:szCs w:val="28"/>
              </w:rPr>
              <w:t>Свобода</w:t>
            </w:r>
            <w:proofErr w:type="spellEnd"/>
            <w:r w:rsidRPr="00B7457F">
              <w:rPr>
                <w:sz w:val="28"/>
                <w:szCs w:val="28"/>
              </w:rPr>
              <w:t>” № 77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B7457F">
              <w:rPr>
                <w:sz w:val="28"/>
                <w:szCs w:val="28"/>
              </w:rPr>
              <w:t>Ритуална</w:t>
            </w:r>
            <w:proofErr w:type="spellEnd"/>
            <w:r w:rsidRPr="00B7457F">
              <w:rPr>
                <w:sz w:val="28"/>
                <w:szCs w:val="28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  <w:lang w:val="en-US"/>
              </w:rPr>
            </w:pPr>
            <w:r w:rsidRPr="00B7457F">
              <w:rPr>
                <w:sz w:val="28"/>
                <w:szCs w:val="28"/>
              </w:rPr>
              <w:t>09740/222</w:t>
            </w:r>
            <w:r w:rsidRPr="00B7457F">
              <w:rPr>
                <w:sz w:val="28"/>
                <w:szCs w:val="28"/>
                <w:lang w:val="en-US"/>
              </w:rPr>
              <w:t>7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07209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с.Бъзовец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proofErr w:type="spellStart"/>
            <w:r w:rsidRPr="00B7457F">
              <w:rPr>
                <w:sz w:val="28"/>
                <w:szCs w:val="28"/>
              </w:rPr>
              <w:t>Ломска</w:t>
            </w:r>
            <w:proofErr w:type="spellEnd"/>
            <w:r w:rsidRPr="00B7457F">
              <w:rPr>
                <w:sz w:val="28"/>
                <w:szCs w:val="28"/>
              </w:rPr>
              <w:t>” № 31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B7457F">
              <w:rPr>
                <w:sz w:val="28"/>
                <w:szCs w:val="28"/>
              </w:rPr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09740/2452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Втора” № 17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Училище “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Кирил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Методий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09747/2</w:t>
            </w:r>
            <w:r w:rsidRPr="00B7457F">
              <w:rPr>
                <w:sz w:val="28"/>
                <w:szCs w:val="28"/>
                <w:lang w:val="en-US"/>
              </w:rPr>
              <w:t>377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48859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с.Мокреш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Трета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 № 40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 xml:space="preserve">Училище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Душилница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B7457F">
              <w:rPr>
                <w:sz w:val="28"/>
                <w:szCs w:val="28"/>
                <w:lang w:val="en-US"/>
              </w:rPr>
              <w:t>-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lastRenderedPageBreak/>
              <w:t>121100013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05852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с.Ботево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proofErr w:type="spellStart"/>
            <w:r w:rsidRPr="00B7457F">
              <w:rPr>
                <w:sz w:val="28"/>
                <w:szCs w:val="28"/>
              </w:rPr>
              <w:t>Първа</w:t>
            </w:r>
            <w:proofErr w:type="spellEnd"/>
            <w:r w:rsidRPr="00B7457F">
              <w:rPr>
                <w:sz w:val="28"/>
                <w:szCs w:val="28"/>
              </w:rPr>
              <w:t>” № 16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Сграда кметство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09746/2325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proofErr w:type="spellStart"/>
            <w:r w:rsidRPr="00B7457F">
              <w:rPr>
                <w:sz w:val="28"/>
                <w:szCs w:val="28"/>
              </w:rPr>
              <w:t>Първа</w:t>
            </w:r>
            <w:proofErr w:type="spellEnd"/>
            <w:r w:rsidRPr="00B7457F">
              <w:rPr>
                <w:sz w:val="28"/>
                <w:szCs w:val="28"/>
              </w:rPr>
              <w:t xml:space="preserve">” № </w:t>
            </w:r>
            <w:r w:rsidRPr="00B7457F">
              <w:rPr>
                <w:sz w:val="28"/>
                <w:szCs w:val="28"/>
                <w:lang w:val="bg-BG"/>
              </w:rPr>
              <w:t>5</w:t>
            </w:r>
            <w:r w:rsidRPr="00B7457F">
              <w:rPr>
                <w:sz w:val="28"/>
                <w:szCs w:val="28"/>
                <w:lang w:val="en-US"/>
              </w:rPr>
              <w:t>4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Основно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09746/</w:t>
            </w:r>
            <w:r w:rsidRPr="00B7457F">
              <w:rPr>
                <w:sz w:val="28"/>
                <w:szCs w:val="28"/>
                <w:lang w:val="en-US"/>
              </w:rPr>
              <w:t>2321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61707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B7457F">
              <w:rPr>
                <w:sz w:val="28"/>
                <w:szCs w:val="28"/>
              </w:rPr>
              <w:t>с.Разград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Първа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 № 123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en-US"/>
              </w:rPr>
            </w:pPr>
            <w:r w:rsidRPr="00B7457F">
              <w:rPr>
                <w:sz w:val="28"/>
                <w:szCs w:val="28"/>
                <w:lang w:val="bg-BG"/>
              </w:rPr>
              <w:t xml:space="preserve">над </w:t>
            </w:r>
            <w:r w:rsidRPr="00B7457F">
              <w:rPr>
                <w:sz w:val="28"/>
                <w:szCs w:val="28"/>
                <w:lang w:val="ru-RU"/>
              </w:rPr>
              <w:t>Клуб на пенсионера Р-д-1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09746/2</w:t>
            </w:r>
            <w:r w:rsidRPr="00B7457F">
              <w:rPr>
                <w:sz w:val="28"/>
                <w:szCs w:val="28"/>
                <w:lang w:val="en-US"/>
              </w:rPr>
              <w:t>336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2"/>
              <w:widowControl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78" w:lineRule="exact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E9B" w:rsidRPr="00B7457F" w:rsidRDefault="00260E9B" w:rsidP="00D55210">
            <w:pPr>
              <w:pStyle w:val="Style12"/>
              <w:widowControl/>
              <w:spacing w:line="274" w:lineRule="exact"/>
              <w:ind w:left="302"/>
              <w:rPr>
                <w:rStyle w:val="FontStyle21"/>
                <w:sz w:val="28"/>
                <w:szCs w:val="28"/>
              </w:rPr>
            </w:pPr>
            <w:r w:rsidRPr="00B7457F">
              <w:rPr>
                <w:rStyle w:val="FontStyle21"/>
                <w:sz w:val="28"/>
                <w:szCs w:val="28"/>
              </w:rPr>
              <w:t>5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</w:t>
            </w:r>
            <w:r w:rsidRPr="00B7457F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B7457F">
              <w:rPr>
                <w:sz w:val="28"/>
                <w:szCs w:val="28"/>
              </w:rPr>
              <w:t>Златия</w:t>
            </w:r>
            <w:proofErr w:type="spellEnd"/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Г.Димитров” № 54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Училище Златия-1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09745/8264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31053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с. Златия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Г.Димитров” № 1</w:t>
            </w:r>
            <w:r w:rsidRPr="00B7457F">
              <w:rPr>
                <w:sz w:val="28"/>
                <w:szCs w:val="28"/>
                <w:lang w:val="bg-BG"/>
              </w:rPr>
              <w:t>30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Сграда АПК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  <w:lang w:val="en-US"/>
              </w:rPr>
            </w:pPr>
            <w:r w:rsidRPr="00B7457F">
              <w:rPr>
                <w:sz w:val="28"/>
                <w:szCs w:val="28"/>
              </w:rPr>
              <w:t>0</w:t>
            </w:r>
            <w:r w:rsidRPr="00B7457F">
              <w:rPr>
                <w:sz w:val="28"/>
                <w:szCs w:val="28"/>
                <w:lang w:val="en-US"/>
              </w:rPr>
              <w:t>878675342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32295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с.Игнатово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</w:t>
            </w:r>
            <w:r w:rsidRPr="00B7457F">
              <w:rPr>
                <w:sz w:val="28"/>
                <w:szCs w:val="28"/>
                <w:lang w:val="bg-BG"/>
              </w:rPr>
              <w:t>”</w:t>
            </w:r>
            <w:proofErr w:type="gramEnd"/>
            <w:r w:rsidRPr="00B7457F">
              <w:rPr>
                <w:sz w:val="28"/>
                <w:szCs w:val="28"/>
                <w:lang w:val="ru-RU"/>
              </w:rPr>
              <w:t>Г.Димитров” №  13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 xml:space="preserve">Салон </w:t>
            </w:r>
            <w:proofErr w:type="spellStart"/>
            <w:r w:rsidRPr="00B7457F">
              <w:rPr>
                <w:sz w:val="28"/>
                <w:szCs w:val="28"/>
                <w:lang w:val="ru-RU"/>
              </w:rPr>
              <w:t>читалище</w:t>
            </w:r>
            <w:proofErr w:type="spell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09745/8415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r w:rsidRPr="00B7457F">
              <w:rPr>
                <w:sz w:val="28"/>
                <w:szCs w:val="28"/>
                <w:lang w:val="bg-BG"/>
              </w:rPr>
              <w:t>Първа</w:t>
            </w:r>
            <w:r w:rsidRPr="00B7457F">
              <w:rPr>
                <w:sz w:val="28"/>
                <w:szCs w:val="28"/>
              </w:rPr>
              <w:t xml:space="preserve">” № </w:t>
            </w:r>
            <w:r w:rsidRPr="00B7457F">
              <w:rPr>
                <w:sz w:val="28"/>
                <w:szCs w:val="28"/>
                <w:lang w:val="bg-BG"/>
              </w:rPr>
              <w:t>2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09741/2328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22530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с.Долни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proofErr w:type="spellStart"/>
            <w:proofErr w:type="gramStart"/>
            <w:r w:rsidRPr="00B7457F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B7457F">
              <w:rPr>
                <w:sz w:val="28"/>
                <w:szCs w:val="28"/>
              </w:rPr>
              <w:t>.”</w:t>
            </w:r>
            <w:r w:rsidRPr="00B7457F">
              <w:rPr>
                <w:sz w:val="28"/>
                <w:szCs w:val="28"/>
                <w:lang w:val="bg-BG"/>
              </w:rPr>
              <w:t>Първа</w:t>
            </w:r>
            <w:r w:rsidRPr="00B7457F">
              <w:rPr>
                <w:sz w:val="28"/>
                <w:szCs w:val="28"/>
              </w:rPr>
              <w:t xml:space="preserve">” № </w:t>
            </w:r>
            <w:r w:rsidRPr="00B7457F">
              <w:rPr>
                <w:sz w:val="28"/>
                <w:szCs w:val="28"/>
                <w:lang w:val="bg-BG"/>
              </w:rPr>
              <w:t>2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Сграда училище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09741/2328</w:t>
            </w:r>
          </w:p>
        </w:tc>
      </w:tr>
      <w:tr w:rsidR="00260E9B" w:rsidRPr="00B7457F" w:rsidTr="00D55210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B7457F">
              <w:rPr>
                <w:rStyle w:val="FontStyle23"/>
                <w:sz w:val="28"/>
                <w:szCs w:val="28"/>
              </w:rPr>
              <w:t>16639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с.Горни Цибър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ул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.”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Първа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 № 66</w:t>
            </w:r>
          </w:p>
          <w:p w:rsidR="00260E9B" w:rsidRPr="00B7457F" w:rsidRDefault="00260E9B" w:rsidP="00D55210">
            <w:pPr>
              <w:pStyle w:val="a6"/>
              <w:tabs>
                <w:tab w:val="left" w:pos="-1843"/>
              </w:tabs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ru-RU"/>
              </w:rPr>
              <w:t>Стола на С</w:t>
            </w:r>
            <w:proofErr w:type="gramStart"/>
            <w:r w:rsidRPr="00B7457F">
              <w:rPr>
                <w:sz w:val="28"/>
                <w:szCs w:val="28"/>
                <w:lang w:val="ru-RU"/>
              </w:rPr>
              <w:t>К”</w:t>
            </w:r>
            <w:proofErr w:type="spellStart"/>
            <w:proofErr w:type="gramEnd"/>
            <w:r w:rsidRPr="00B7457F">
              <w:rPr>
                <w:sz w:val="28"/>
                <w:szCs w:val="28"/>
                <w:lang w:val="ru-RU"/>
              </w:rPr>
              <w:t>Дунав</w:t>
            </w:r>
            <w:proofErr w:type="spellEnd"/>
            <w:r w:rsidRPr="00B7457F">
              <w:rPr>
                <w:sz w:val="28"/>
                <w:szCs w:val="28"/>
                <w:lang w:val="ru-RU"/>
              </w:rPr>
              <w:t>”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E9B" w:rsidRPr="00B7457F" w:rsidRDefault="00260E9B" w:rsidP="00D55210">
            <w:pPr>
              <w:pStyle w:val="2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09745/8230</w:t>
            </w:r>
          </w:p>
        </w:tc>
      </w:tr>
    </w:tbl>
    <w:p w:rsidR="00260E9B" w:rsidRPr="00B7457F" w:rsidRDefault="00260E9B" w:rsidP="007F47B4">
      <w:pPr>
        <w:rPr>
          <w:rFonts w:ascii="Times New Roman" w:hAnsi="Times New Roman" w:cs="Times New Roman"/>
          <w:sz w:val="28"/>
          <w:szCs w:val="28"/>
        </w:rPr>
      </w:pPr>
    </w:p>
    <w:p w:rsidR="007F47B4" w:rsidRDefault="00260E9B" w:rsidP="007F47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ab/>
        <w:t>Решенията на ОИК подлежат на оспорване пред ЦИК по реда на чл.88 от ИК.</w:t>
      </w:r>
    </w:p>
    <w:p w:rsidR="00B83CAB" w:rsidRPr="00B7457F" w:rsidRDefault="00442B7F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По точка четири от дневния ред докладва Секретарят на ОИК-Вълчедръм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65" w:rsidRPr="00B7457F" w:rsidRDefault="00442B7F" w:rsidP="00617F65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B7457F">
        <w:rPr>
          <w:sz w:val="28"/>
          <w:szCs w:val="28"/>
        </w:rPr>
        <w:t>„ След като ОИК- Вълчедръм със свое решение е формирала и утвърдила единните номера на СИК на територията на община Вълчедръм – 21(двадесет и една) СИК и въз основа на информацията, която получих от</w:t>
      </w:r>
      <w:r w:rsidR="00617F65" w:rsidRPr="00B7457F">
        <w:rPr>
          <w:sz w:val="28"/>
          <w:szCs w:val="28"/>
        </w:rPr>
        <w:t xml:space="preserve"> сайта на ЦИК, раздел „за избирателите”, </w:t>
      </w:r>
      <w:proofErr w:type="spellStart"/>
      <w:r w:rsidR="00617F65" w:rsidRPr="00B7457F">
        <w:rPr>
          <w:sz w:val="28"/>
          <w:szCs w:val="28"/>
        </w:rPr>
        <w:t>придварителен</w:t>
      </w:r>
      <w:proofErr w:type="spellEnd"/>
      <w:r w:rsidR="00617F65" w:rsidRPr="00B7457F">
        <w:rPr>
          <w:sz w:val="28"/>
          <w:szCs w:val="28"/>
        </w:rPr>
        <w:t xml:space="preserve"> брой избиратели по секции в страната за гласуване в изборите за общински </w:t>
      </w:r>
      <w:proofErr w:type="spellStart"/>
      <w:r w:rsidR="00617F65" w:rsidRPr="00B7457F">
        <w:rPr>
          <w:sz w:val="28"/>
          <w:szCs w:val="28"/>
        </w:rPr>
        <w:t>съветници</w:t>
      </w:r>
      <w:proofErr w:type="spellEnd"/>
      <w:r w:rsidR="00617F65" w:rsidRPr="00B7457F">
        <w:rPr>
          <w:sz w:val="28"/>
          <w:szCs w:val="28"/>
        </w:rPr>
        <w:t xml:space="preserve"> и кметове и национален референдум на 25.10.2015 г. предлагам следния състав(брой членове) на СИК в община Вълчедръм:</w:t>
      </w:r>
    </w:p>
    <w:p w:rsidR="00617F65" w:rsidRPr="00B7457F" w:rsidRDefault="00617F65" w:rsidP="00617F65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3070"/>
        <w:gridCol w:w="3071"/>
        <w:gridCol w:w="3071"/>
      </w:tblGrid>
      <w:tr w:rsidR="00617F65" w:rsidRPr="00B7457F" w:rsidTr="00D55210">
        <w:tc>
          <w:tcPr>
            <w:tcW w:w="3070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lastRenderedPageBreak/>
              <w:t>Секция №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Брой на членовете на СИК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121100001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002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003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004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121100005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121100006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121100007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с.Черни връх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121100008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121100009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121100010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с.Бъзовец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121100011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121100012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121100013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с.Ботево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121100014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121100015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121100016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121100017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121100018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с.Игнатово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121100019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121100020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617F65" w:rsidRPr="00B7457F" w:rsidTr="00D55210">
        <w:tc>
          <w:tcPr>
            <w:tcW w:w="3070" w:type="dxa"/>
            <w:vAlign w:val="center"/>
          </w:tcPr>
          <w:p w:rsidR="00617F65" w:rsidRPr="00B7457F" w:rsidRDefault="00617F65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121100021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с.Горни Цибър</w:t>
            </w:r>
          </w:p>
        </w:tc>
        <w:tc>
          <w:tcPr>
            <w:tcW w:w="3071" w:type="dxa"/>
          </w:tcPr>
          <w:p w:rsidR="00617F65" w:rsidRPr="00B7457F" w:rsidRDefault="00617F65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</w:tbl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дискусии.</w:t>
      </w:r>
    </w:p>
    <w:p w:rsidR="00CB546A" w:rsidRPr="00B7457F" w:rsidRDefault="00CB546A">
      <w:pPr>
        <w:rPr>
          <w:rFonts w:ascii="Times New Roman" w:hAnsi="Times New Roman" w:cs="Times New Roman"/>
          <w:sz w:val="28"/>
          <w:szCs w:val="28"/>
        </w:rPr>
      </w:pP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Предложението бе подложено на гласуване.</w:t>
      </w: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</w:p>
    <w:p w:rsidR="00AC0CD8" w:rsidRPr="00B7457F" w:rsidRDefault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</w:t>
      </w:r>
    </w:p>
    <w:p w:rsidR="00CB546A" w:rsidRPr="00B7457F" w:rsidRDefault="00CB546A" w:rsidP="00CB546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5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№</w:t>
      </w:r>
      <w:r w:rsidRPr="00B745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22/10</w:t>
      </w:r>
      <w:r w:rsidRPr="00B7457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B745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B7457F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B745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5г.</w:t>
      </w:r>
    </w:p>
    <w:p w:rsidR="00CB546A" w:rsidRPr="007F47B4" w:rsidRDefault="00CB546A" w:rsidP="00CB546A">
      <w:pPr>
        <w:pStyle w:val="a8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 w:rsidRPr="00B7457F">
        <w:rPr>
          <w:i/>
          <w:sz w:val="28"/>
          <w:szCs w:val="28"/>
        </w:rPr>
        <w:t>Относно</w:t>
      </w:r>
      <w:r w:rsidRPr="007F47B4">
        <w:rPr>
          <w:i/>
          <w:sz w:val="28"/>
          <w:szCs w:val="28"/>
        </w:rPr>
        <w:t xml:space="preserve">: </w:t>
      </w:r>
      <w:r w:rsidRPr="007F47B4">
        <w:rPr>
          <w:rStyle w:val="apple-converted-space"/>
          <w:i/>
          <w:sz w:val="28"/>
          <w:szCs w:val="28"/>
        </w:rPr>
        <w:t> </w:t>
      </w:r>
      <w:r w:rsidRPr="007F47B4">
        <w:rPr>
          <w:i/>
          <w:sz w:val="28"/>
          <w:szCs w:val="28"/>
        </w:rPr>
        <w:t>определяне броя на членовете на СИК в община Вълчедръм, област Монтана</w:t>
      </w:r>
    </w:p>
    <w:p w:rsidR="00CB546A" w:rsidRPr="007F47B4" w:rsidRDefault="00CB546A" w:rsidP="00CB546A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7F47B4">
        <w:rPr>
          <w:sz w:val="28"/>
          <w:szCs w:val="28"/>
        </w:rPr>
        <w:t xml:space="preserve">На основание чл. 87, ал. 1, т. 1, във връзка с чл. 92, ал. 4  от ИК  и информация от сайта на ЦИК, раздел „за избирателите”, </w:t>
      </w:r>
      <w:proofErr w:type="spellStart"/>
      <w:r w:rsidRPr="007F47B4">
        <w:rPr>
          <w:sz w:val="28"/>
          <w:szCs w:val="28"/>
        </w:rPr>
        <w:t>придварителен</w:t>
      </w:r>
      <w:proofErr w:type="spellEnd"/>
      <w:r w:rsidRPr="007F47B4">
        <w:rPr>
          <w:sz w:val="28"/>
          <w:szCs w:val="28"/>
        </w:rPr>
        <w:t xml:space="preserve"> брой избиратели по секции в страната за гласуване в изборите за общински </w:t>
      </w:r>
      <w:proofErr w:type="spellStart"/>
      <w:r w:rsidRPr="007F47B4">
        <w:rPr>
          <w:sz w:val="28"/>
          <w:szCs w:val="28"/>
        </w:rPr>
        <w:t>съветници</w:t>
      </w:r>
      <w:proofErr w:type="spellEnd"/>
      <w:r w:rsidRPr="007F47B4">
        <w:rPr>
          <w:sz w:val="28"/>
          <w:szCs w:val="28"/>
        </w:rPr>
        <w:t xml:space="preserve"> и кметове и национален референдум на 25.10.2015 г., ОИК – Вълчедръм,</w:t>
      </w:r>
    </w:p>
    <w:p w:rsidR="00CB546A" w:rsidRPr="007F47B4" w:rsidRDefault="00CB546A" w:rsidP="00CB546A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7F47B4">
        <w:rPr>
          <w:b/>
          <w:sz w:val="28"/>
          <w:szCs w:val="28"/>
        </w:rPr>
        <w:t>РЕШИ:</w:t>
      </w:r>
    </w:p>
    <w:p w:rsidR="00CB546A" w:rsidRPr="007F47B4" w:rsidRDefault="00CB546A" w:rsidP="00CB546A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rPr>
          <w:sz w:val="28"/>
          <w:szCs w:val="28"/>
        </w:rPr>
      </w:pPr>
      <w:r w:rsidRPr="007F47B4">
        <w:rPr>
          <w:sz w:val="28"/>
          <w:szCs w:val="28"/>
        </w:rPr>
        <w:t xml:space="preserve">Определя броя на членовете </w:t>
      </w:r>
      <w:r w:rsidR="007F47B4">
        <w:rPr>
          <w:sz w:val="28"/>
          <w:szCs w:val="28"/>
        </w:rPr>
        <w:t>на СИК, в това число Председател, Зам. Председател и С</w:t>
      </w:r>
      <w:r w:rsidRPr="007F47B4">
        <w:rPr>
          <w:sz w:val="28"/>
          <w:szCs w:val="28"/>
        </w:rPr>
        <w:t>екретар в община Вълчедръм, област Монтана както следва:</w:t>
      </w:r>
    </w:p>
    <w:tbl>
      <w:tblPr>
        <w:tblStyle w:val="a9"/>
        <w:tblW w:w="0" w:type="auto"/>
        <w:tblLook w:val="01E0"/>
      </w:tblPr>
      <w:tblGrid>
        <w:gridCol w:w="3070"/>
        <w:gridCol w:w="3071"/>
        <w:gridCol w:w="3071"/>
      </w:tblGrid>
      <w:tr w:rsidR="00CB546A" w:rsidRPr="00B7457F" w:rsidTr="00D55210">
        <w:tc>
          <w:tcPr>
            <w:tcW w:w="3070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Секция №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Брой на членовете на СИК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121100001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002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 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003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</w:t>
            </w:r>
            <w:r w:rsidRPr="00B7457F">
              <w:rPr>
                <w:sz w:val="28"/>
                <w:szCs w:val="28"/>
              </w:rPr>
              <w:t>004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  <w:lang w:val="bg-BG"/>
              </w:rPr>
              <w:t>121100005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121100006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гр.Вълчедръм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121100007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с.Черни връх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121100008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121100009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с.Септемврийци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121100010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с.Бъзовец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121100011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121100012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с.Мокреш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121100013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с.Ботево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121100014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121100015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с.Разград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121100016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121100017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с.Златия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121100018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с.Игнатово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121100019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9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lastRenderedPageBreak/>
              <w:t>121100020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с.Долни Цибър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7</w:t>
            </w:r>
          </w:p>
        </w:tc>
      </w:tr>
      <w:tr w:rsidR="00CB546A" w:rsidRPr="00B7457F" w:rsidTr="00D55210">
        <w:tc>
          <w:tcPr>
            <w:tcW w:w="3070" w:type="dxa"/>
            <w:vAlign w:val="center"/>
          </w:tcPr>
          <w:p w:rsidR="00CB546A" w:rsidRPr="00B7457F" w:rsidRDefault="00CB546A" w:rsidP="00D55210">
            <w:pPr>
              <w:pStyle w:val="a6"/>
              <w:jc w:val="center"/>
              <w:rPr>
                <w:sz w:val="28"/>
                <w:szCs w:val="28"/>
                <w:lang w:val="bg-BG"/>
              </w:rPr>
            </w:pPr>
            <w:r w:rsidRPr="00B7457F">
              <w:rPr>
                <w:sz w:val="28"/>
                <w:szCs w:val="28"/>
                <w:lang w:val="bg-BG"/>
              </w:rPr>
              <w:t>121100021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с.Горни Цибър</w:t>
            </w:r>
          </w:p>
        </w:tc>
        <w:tc>
          <w:tcPr>
            <w:tcW w:w="3071" w:type="dxa"/>
          </w:tcPr>
          <w:p w:rsidR="00CB546A" w:rsidRPr="00B7457F" w:rsidRDefault="00CB546A" w:rsidP="00D55210">
            <w:pPr>
              <w:rPr>
                <w:sz w:val="28"/>
                <w:szCs w:val="28"/>
              </w:rPr>
            </w:pPr>
            <w:r w:rsidRPr="00B7457F">
              <w:rPr>
                <w:sz w:val="28"/>
                <w:szCs w:val="28"/>
              </w:rPr>
              <w:t>5</w:t>
            </w:r>
          </w:p>
        </w:tc>
      </w:tr>
    </w:tbl>
    <w:p w:rsidR="00CB546A" w:rsidRPr="00B7457F" w:rsidRDefault="00CB546A" w:rsidP="00CB54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46A" w:rsidRPr="00B7457F" w:rsidRDefault="00CB546A" w:rsidP="00CB546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457F">
        <w:rPr>
          <w:rFonts w:ascii="Times New Roman" w:eastAsia="Times New Roman" w:hAnsi="Times New Roman" w:cs="Times New Roman"/>
          <w:sz w:val="28"/>
          <w:szCs w:val="28"/>
        </w:rPr>
        <w:t>Копие от настоящото решение да се изпрати на кмета на общината.</w:t>
      </w:r>
    </w:p>
    <w:p w:rsidR="00CB546A" w:rsidRPr="00B7457F" w:rsidRDefault="00CB546A" w:rsidP="007F47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По точка пет от дневния ред докладва Секретарят на ОИК-Вълчедръм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„Предлагам броя на членовете на ПСИК, включително Председател, Зам. Председател, Секретар да е 5 (пет) членен състав.”</w:t>
      </w:r>
    </w:p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дискусии.</w:t>
      </w: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eastAsia="Calibri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 xml:space="preserve"> Предложението бе подложено на гласуване.</w:t>
      </w: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</w:p>
    <w:p w:rsidR="00CB546A" w:rsidRPr="00B7457F" w:rsidRDefault="00CB546A" w:rsidP="00CB546A">
      <w:pPr>
        <w:spacing w:after="0" w:line="240" w:lineRule="auto"/>
        <w:ind w:left="165"/>
        <w:rPr>
          <w:rFonts w:ascii="Times New Roman" w:hAnsi="Times New Roman" w:cs="Times New Roman"/>
          <w:sz w:val="28"/>
          <w:szCs w:val="28"/>
        </w:rPr>
      </w:pPr>
    </w:p>
    <w:p w:rsidR="00CB546A" w:rsidRPr="00B7457F" w:rsidRDefault="00CB546A" w:rsidP="00CB546A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D92C2F" w:rsidRPr="00B7457F" w:rsidRDefault="00D92C2F" w:rsidP="00D92C2F">
      <w:pPr>
        <w:pStyle w:val="title"/>
        <w:spacing w:before="240" w:beforeAutospacing="0" w:after="240" w:afterAutospacing="0"/>
        <w:ind w:right="-16"/>
        <w:jc w:val="center"/>
        <w:rPr>
          <w:color w:val="000000"/>
          <w:sz w:val="28"/>
          <w:szCs w:val="28"/>
        </w:rPr>
      </w:pPr>
      <w:r w:rsidRPr="00B7457F">
        <w:rPr>
          <w:color w:val="000000"/>
          <w:sz w:val="28"/>
          <w:szCs w:val="28"/>
        </w:rPr>
        <w:t>РЕШЕНИЕ</w:t>
      </w:r>
      <w:r w:rsidRPr="00B7457F">
        <w:rPr>
          <w:color w:val="000000"/>
          <w:sz w:val="28"/>
          <w:szCs w:val="28"/>
        </w:rPr>
        <w:br/>
      </w:r>
      <w:r w:rsidRPr="00B7457F">
        <w:rPr>
          <w:color w:val="000000"/>
          <w:sz w:val="28"/>
          <w:szCs w:val="28"/>
          <w:lang w:val="en-US"/>
        </w:rPr>
        <w:t>№23</w:t>
      </w:r>
      <w:r w:rsidRPr="00B7457F">
        <w:rPr>
          <w:color w:val="000000"/>
          <w:sz w:val="28"/>
          <w:szCs w:val="28"/>
        </w:rPr>
        <w:t>/</w:t>
      </w:r>
      <w:r w:rsidRPr="00B7457F">
        <w:rPr>
          <w:color w:val="000000"/>
          <w:sz w:val="28"/>
          <w:szCs w:val="28"/>
          <w:lang w:val="en-US"/>
        </w:rPr>
        <w:t>10</w:t>
      </w:r>
      <w:r w:rsidRPr="00B7457F">
        <w:rPr>
          <w:color w:val="000000"/>
          <w:sz w:val="28"/>
          <w:szCs w:val="28"/>
        </w:rPr>
        <w:t>.0</w:t>
      </w:r>
      <w:r w:rsidRPr="00B7457F">
        <w:rPr>
          <w:color w:val="000000"/>
          <w:sz w:val="28"/>
          <w:szCs w:val="28"/>
          <w:lang w:val="en-US"/>
        </w:rPr>
        <w:t>9</w:t>
      </w:r>
      <w:r w:rsidRPr="00B7457F">
        <w:rPr>
          <w:color w:val="000000"/>
          <w:sz w:val="28"/>
          <w:szCs w:val="28"/>
        </w:rPr>
        <w:t>.201</w:t>
      </w:r>
      <w:r w:rsidRPr="00B7457F">
        <w:rPr>
          <w:color w:val="000000"/>
          <w:sz w:val="28"/>
          <w:szCs w:val="28"/>
          <w:lang w:val="en-US"/>
        </w:rPr>
        <w:t>5</w:t>
      </w:r>
      <w:r w:rsidRPr="00B7457F">
        <w:rPr>
          <w:color w:val="000000"/>
          <w:sz w:val="28"/>
          <w:szCs w:val="28"/>
        </w:rPr>
        <w:t xml:space="preserve"> г.</w:t>
      </w:r>
    </w:p>
    <w:p w:rsidR="00D92C2F" w:rsidRPr="00B7457F" w:rsidRDefault="00D92C2F" w:rsidP="00D92C2F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D92C2F" w:rsidRPr="00631713" w:rsidRDefault="00D92C2F" w:rsidP="00D92C2F">
      <w:pPr>
        <w:pStyle w:val="a8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  <w:lang w:val="en-US"/>
        </w:rPr>
      </w:pPr>
      <w:r w:rsidRPr="007F47B4">
        <w:rPr>
          <w:i/>
          <w:sz w:val="28"/>
          <w:szCs w:val="28"/>
        </w:rPr>
        <w:t>ОТНОСНО: Определяне броя на членовете на ПСИК в община</w:t>
      </w:r>
      <w:r w:rsidRPr="007F47B4">
        <w:rPr>
          <w:i/>
          <w:sz w:val="28"/>
          <w:szCs w:val="28"/>
          <w:lang w:val="en-US"/>
        </w:rPr>
        <w:t xml:space="preserve"> </w:t>
      </w:r>
      <w:r w:rsidRPr="007F47B4">
        <w:rPr>
          <w:i/>
          <w:sz w:val="28"/>
          <w:szCs w:val="28"/>
        </w:rPr>
        <w:t xml:space="preserve">Вълчедръм , </w:t>
      </w:r>
      <w:r w:rsidR="00631713">
        <w:rPr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</w:p>
    <w:p w:rsidR="00D92C2F" w:rsidRPr="007F47B4" w:rsidRDefault="00D92C2F" w:rsidP="00D92C2F">
      <w:pPr>
        <w:pStyle w:val="a8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F47B4">
        <w:rPr>
          <w:sz w:val="28"/>
          <w:szCs w:val="28"/>
        </w:rPr>
        <w:t>На основание чл. 87, ал. 1, т. 1, във връзка с чл. 92, ал. 5  от ИК  ОИК – Вълчедръм, </w:t>
      </w:r>
    </w:p>
    <w:p w:rsidR="00D92C2F" w:rsidRPr="00B7457F" w:rsidRDefault="00D92C2F" w:rsidP="00D92C2F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B7457F">
        <w:rPr>
          <w:rStyle w:val="aa"/>
          <w:color w:val="333333"/>
          <w:sz w:val="28"/>
          <w:szCs w:val="28"/>
          <w:u w:val="single"/>
        </w:rPr>
        <w:t>РЕШИ:</w:t>
      </w:r>
    </w:p>
    <w:p w:rsidR="00D92C2F" w:rsidRPr="00B7457F" w:rsidRDefault="00D92C2F" w:rsidP="00D92C2F">
      <w:pPr>
        <w:pStyle w:val="a8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B7457F">
        <w:rPr>
          <w:rStyle w:val="aa"/>
          <w:color w:val="333333"/>
          <w:sz w:val="28"/>
          <w:szCs w:val="28"/>
        </w:rPr>
        <w:t> </w:t>
      </w:r>
    </w:p>
    <w:p w:rsidR="00D92C2F" w:rsidRPr="00B7457F" w:rsidRDefault="00D92C2F" w:rsidP="007F47B4">
      <w:pPr>
        <w:pStyle w:val="a8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7457F">
        <w:rPr>
          <w:rStyle w:val="aa"/>
          <w:color w:val="333333"/>
          <w:sz w:val="28"/>
          <w:szCs w:val="28"/>
        </w:rPr>
        <w:t>ОПРЕДЕЛЯ</w:t>
      </w:r>
      <w:r w:rsidRPr="00B7457F">
        <w:rPr>
          <w:rStyle w:val="apple-converted-space"/>
          <w:color w:val="333333"/>
          <w:sz w:val="28"/>
          <w:szCs w:val="28"/>
        </w:rPr>
        <w:t> </w:t>
      </w:r>
      <w:r w:rsidRPr="00B7457F">
        <w:rPr>
          <w:color w:val="333333"/>
          <w:sz w:val="28"/>
          <w:szCs w:val="28"/>
        </w:rPr>
        <w:t>броя на членовете на ПСИК, включително председател, зам.</w:t>
      </w:r>
      <w:r w:rsidRPr="00B7457F">
        <w:rPr>
          <w:color w:val="333333"/>
          <w:sz w:val="28"/>
          <w:szCs w:val="28"/>
          <w:lang w:val="en-US"/>
        </w:rPr>
        <w:t xml:space="preserve"> </w:t>
      </w:r>
      <w:r w:rsidRPr="00B7457F">
        <w:rPr>
          <w:color w:val="333333"/>
          <w:sz w:val="28"/>
          <w:szCs w:val="28"/>
        </w:rPr>
        <w:t>председател и секретар да е </w:t>
      </w:r>
      <w:r w:rsidRPr="00B7457F">
        <w:rPr>
          <w:rStyle w:val="apple-converted-space"/>
          <w:color w:val="333333"/>
          <w:sz w:val="28"/>
          <w:szCs w:val="28"/>
        </w:rPr>
        <w:t> 5</w:t>
      </w:r>
      <w:r w:rsidRPr="00B7457F">
        <w:rPr>
          <w:rStyle w:val="apple-converted-space"/>
          <w:b/>
          <w:color w:val="333333"/>
          <w:sz w:val="28"/>
          <w:szCs w:val="28"/>
        </w:rPr>
        <w:t xml:space="preserve"> (</w:t>
      </w:r>
      <w:r w:rsidRPr="00B7457F">
        <w:rPr>
          <w:rStyle w:val="aa"/>
          <w:color w:val="333333"/>
          <w:sz w:val="28"/>
          <w:szCs w:val="28"/>
        </w:rPr>
        <w:t>пет</w:t>
      </w:r>
      <w:r w:rsidRPr="00B7457F">
        <w:rPr>
          <w:rStyle w:val="aa"/>
          <w:color w:val="333333"/>
          <w:sz w:val="28"/>
          <w:szCs w:val="28"/>
          <w:lang w:val="en-US"/>
        </w:rPr>
        <w:t>)</w:t>
      </w:r>
      <w:r w:rsidRPr="00B7457F">
        <w:rPr>
          <w:rStyle w:val="aa"/>
          <w:color w:val="333333"/>
          <w:sz w:val="28"/>
          <w:szCs w:val="28"/>
        </w:rPr>
        <w:t xml:space="preserve"> членен състав. </w:t>
      </w:r>
    </w:p>
    <w:p w:rsidR="00D92C2F" w:rsidRDefault="00D92C2F" w:rsidP="00C63752">
      <w:pPr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7457F">
        <w:rPr>
          <w:rFonts w:ascii="Times New Roman" w:eastAsia="Times New Roman" w:hAnsi="Times New Roman" w:cs="Times New Roman"/>
          <w:sz w:val="28"/>
          <w:szCs w:val="28"/>
        </w:rPr>
        <w:t xml:space="preserve">Решенията на ОИК подлежат на оспорване </w:t>
      </w:r>
      <w:r w:rsidR="00C63752">
        <w:rPr>
          <w:rFonts w:ascii="Times New Roman" w:eastAsia="Times New Roman" w:hAnsi="Times New Roman" w:cs="Times New Roman"/>
          <w:sz w:val="28"/>
          <w:szCs w:val="28"/>
        </w:rPr>
        <w:t>пред ЦИК по реда на чл.88 от ИК</w:t>
      </w:r>
    </w:p>
    <w:p w:rsidR="00B7457F" w:rsidRPr="00B7457F" w:rsidRDefault="00B7457F" w:rsidP="00B7457F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B7457F" w:rsidRPr="00B7457F" w:rsidRDefault="00B7457F" w:rsidP="00B7457F">
      <w:pPr>
        <w:ind w:left="705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lastRenderedPageBreak/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57F" w:rsidRPr="00B7457F" w:rsidTr="00D55210">
        <w:trPr>
          <w:tblCellSpacing w:w="15" w:type="dxa"/>
        </w:trPr>
        <w:tc>
          <w:tcPr>
            <w:tcW w:w="2210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Емил Благоев Кръстев </w:t>
            </w:r>
          </w:p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 Найденова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B7457F" w:rsidRPr="00B7457F" w:rsidRDefault="00B7457F" w:rsidP="00D55210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7457F" w:rsidRPr="00B7457F" w:rsidRDefault="00B7457F" w:rsidP="00B7457F">
      <w:pPr>
        <w:ind w:left="708" w:firstLine="5016"/>
        <w:jc w:val="right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 w:rsidR="007F47B4">
        <w:rPr>
          <w:rFonts w:ascii="Times New Roman" w:hAnsi="Times New Roman" w:cs="Times New Roman"/>
          <w:sz w:val="28"/>
          <w:szCs w:val="28"/>
        </w:rPr>
        <w:t>.</w:t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</w:r>
      <w:r w:rsidR="007F47B4">
        <w:rPr>
          <w:rFonts w:ascii="Times New Roman" w:hAnsi="Times New Roman" w:cs="Times New Roman"/>
          <w:sz w:val="28"/>
          <w:szCs w:val="28"/>
        </w:rPr>
        <w:tab/>
        <w:t xml:space="preserve">          /</w:t>
      </w:r>
      <w:proofErr w:type="spellStart"/>
      <w:r w:rsidR="007F47B4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="007F47B4">
        <w:rPr>
          <w:rFonts w:ascii="Times New Roman" w:hAnsi="Times New Roman" w:cs="Times New Roman"/>
          <w:sz w:val="28"/>
          <w:szCs w:val="28"/>
        </w:rPr>
        <w:t xml:space="preserve"> </w:t>
      </w:r>
      <w:r w:rsidRPr="00B7457F">
        <w:rPr>
          <w:rFonts w:ascii="Times New Roman" w:hAnsi="Times New Roman" w:cs="Times New Roman"/>
          <w:sz w:val="28"/>
          <w:szCs w:val="28"/>
        </w:rPr>
        <w:t>Иванова/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/Георги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/</w:t>
      </w:r>
    </w:p>
    <w:p w:rsidR="00D92C2F" w:rsidRPr="005471CC" w:rsidRDefault="00D92C2F" w:rsidP="00CB546A">
      <w:pPr>
        <w:rPr>
          <w:rFonts w:ascii="Times New Roman" w:hAnsi="Times New Roman" w:cs="Times New Roman"/>
          <w:sz w:val="28"/>
          <w:szCs w:val="28"/>
        </w:rPr>
      </w:pPr>
    </w:p>
    <w:p w:rsidR="00CB546A" w:rsidRDefault="00CB546A" w:rsidP="00CB546A">
      <w:pPr>
        <w:rPr>
          <w:rFonts w:ascii="Times New Roman" w:hAnsi="Times New Roman" w:cs="Times New Roman"/>
          <w:sz w:val="28"/>
          <w:szCs w:val="28"/>
        </w:rPr>
      </w:pPr>
    </w:p>
    <w:p w:rsidR="00CB546A" w:rsidRDefault="00CB546A"/>
    <w:sectPr w:rsidR="00CB546A" w:rsidSect="00B8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72B8"/>
    <w:multiLevelType w:val="hybridMultilevel"/>
    <w:tmpl w:val="9B0498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33A0E"/>
    <w:multiLevelType w:val="hybridMultilevel"/>
    <w:tmpl w:val="956605FE"/>
    <w:lvl w:ilvl="0" w:tplc="ED1CF1A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CD8"/>
    <w:rsid w:val="00107B41"/>
    <w:rsid w:val="00124C82"/>
    <w:rsid w:val="00260E9B"/>
    <w:rsid w:val="00387811"/>
    <w:rsid w:val="00442B7F"/>
    <w:rsid w:val="005471CC"/>
    <w:rsid w:val="005706EB"/>
    <w:rsid w:val="00617F65"/>
    <w:rsid w:val="00631713"/>
    <w:rsid w:val="00695C7C"/>
    <w:rsid w:val="006F6095"/>
    <w:rsid w:val="007F47B4"/>
    <w:rsid w:val="00AC0CD8"/>
    <w:rsid w:val="00B7457F"/>
    <w:rsid w:val="00B83CAB"/>
    <w:rsid w:val="00C22480"/>
    <w:rsid w:val="00C63752"/>
    <w:rsid w:val="00C77CC9"/>
    <w:rsid w:val="00CB546A"/>
    <w:rsid w:val="00D46A6A"/>
    <w:rsid w:val="00D92C2F"/>
    <w:rsid w:val="00E52585"/>
    <w:rsid w:val="00EF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CD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C0CD8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D4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ody Text"/>
    <w:basedOn w:val="a"/>
    <w:link w:val="a7"/>
    <w:rsid w:val="00260E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7">
    <w:name w:val="Основен текст Знак"/>
    <w:basedOn w:val="a0"/>
    <w:link w:val="a6"/>
    <w:rsid w:val="00260E9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rsid w:val="00260E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260E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260E9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260E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260E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60E9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6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61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B546A"/>
  </w:style>
  <w:style w:type="character" w:styleId="aa">
    <w:name w:val="Strong"/>
    <w:basedOn w:val="a0"/>
    <w:uiPriority w:val="22"/>
    <w:qFormat/>
    <w:rsid w:val="00D92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oik</cp:lastModifiedBy>
  <cp:revision>2</cp:revision>
  <dcterms:created xsi:type="dcterms:W3CDTF">2015-09-11T11:38:00Z</dcterms:created>
  <dcterms:modified xsi:type="dcterms:W3CDTF">2015-09-11T11:38:00Z</dcterms:modified>
</cp:coreProperties>
</file>